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62" w:rsidRDefault="00AD5F62" w:rsidP="00E006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F62" w:rsidRDefault="00AD5F62" w:rsidP="00E006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031" w:rsidRPr="00F55A71" w:rsidRDefault="002C2031" w:rsidP="00E006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55A71">
        <w:rPr>
          <w:rFonts w:ascii="Times New Roman" w:hAnsi="Times New Roman" w:cs="Times New Roman"/>
          <w:b/>
          <w:bCs/>
          <w:sz w:val="28"/>
          <w:szCs w:val="28"/>
        </w:rPr>
        <w:t>ТАМБОВСКОЕ ОБЛАСТНОЕ ГОСУДАРСТВЕННОЕ БЮДЖЕТНОЕ ПРОФЕССИОНАЛЬНОЕ ОБРАЗОВАТЕЛЬНОЕ УЧРЕЖДЕНИЕ</w:t>
      </w:r>
    </w:p>
    <w:p w:rsidR="002C2031" w:rsidRPr="00F55A71" w:rsidRDefault="002C2031" w:rsidP="00064D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71">
        <w:rPr>
          <w:rFonts w:ascii="Times New Roman" w:hAnsi="Times New Roman" w:cs="Times New Roman"/>
          <w:b/>
          <w:bCs/>
          <w:sz w:val="28"/>
          <w:szCs w:val="28"/>
        </w:rPr>
        <w:t>«МНОГООТРАСЛЕВОЙ КОЛЛЕДЖ»</w:t>
      </w:r>
    </w:p>
    <w:p w:rsidR="002C2031" w:rsidRPr="00F55A71" w:rsidRDefault="002C2031" w:rsidP="00064DB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A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РАБОЧАЯ ПРОГРАММА УЧЕБНОЙ ДИСЦИПЛИНЫ</w:t>
      </w:r>
    </w:p>
    <w:p w:rsidR="002C2031" w:rsidRPr="00F55A71" w:rsidRDefault="002C2031" w:rsidP="009D52B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54DFA" w:rsidRDefault="00854DFA" w:rsidP="00854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ОГСЭ.05</w:t>
      </w:r>
      <w:r w:rsidR="002C2031" w:rsidRPr="00F55A71">
        <w:rPr>
          <w:rFonts w:ascii="Times New Roman" w:hAnsi="Times New Roman" w:cs="Times New Roman"/>
          <w:sz w:val="28"/>
          <w:szCs w:val="28"/>
        </w:rPr>
        <w:t xml:space="preserve"> </w:t>
      </w:r>
      <w:r w:rsidRPr="00854DFA">
        <w:rPr>
          <w:rFonts w:ascii="Times New Roman" w:hAnsi="Times New Roman" w:cs="Times New Roman"/>
          <w:sz w:val="28"/>
          <w:szCs w:val="28"/>
        </w:rPr>
        <w:t xml:space="preserve">ПРАВОВЕДЕНИЕ </w:t>
      </w:r>
    </w:p>
    <w:p w:rsidR="002C2031" w:rsidRPr="00854DFA" w:rsidRDefault="00854DFA" w:rsidP="00854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DFA">
        <w:rPr>
          <w:rFonts w:ascii="Times New Roman" w:hAnsi="Times New Roman" w:cs="Times New Roman"/>
          <w:sz w:val="28"/>
          <w:szCs w:val="28"/>
        </w:rPr>
        <w:t>(ОСНОВЫ ЗАКОНОДАТЕЛЬСТВА В СТРОИТЕЛЬСТВЕ)</w:t>
      </w:r>
    </w:p>
    <w:p w:rsidR="002C2031" w:rsidRPr="00F55A71" w:rsidRDefault="002C2031" w:rsidP="00854DF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1C3C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031" w:rsidRPr="00F55A71" w:rsidRDefault="002C2031" w:rsidP="001C3C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031" w:rsidRPr="00F55A71" w:rsidRDefault="002C2031" w:rsidP="001C3C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031" w:rsidRPr="00F55A71" w:rsidRDefault="002C2031" w:rsidP="001C3C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031" w:rsidRPr="00F55A71" w:rsidRDefault="002C2031" w:rsidP="001C3C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031" w:rsidRPr="00F55A71" w:rsidRDefault="002C2031" w:rsidP="00E00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A71">
        <w:rPr>
          <w:rFonts w:ascii="Times New Roman" w:hAnsi="Times New Roman" w:cs="Times New Roman"/>
          <w:b/>
          <w:bCs/>
          <w:sz w:val="28"/>
          <w:szCs w:val="28"/>
        </w:rPr>
        <w:t>Моршанск, 20</w:t>
      </w:r>
      <w:r w:rsidR="00A14B9A">
        <w:rPr>
          <w:rFonts w:ascii="Times New Roman" w:hAnsi="Times New Roman" w:cs="Times New Roman"/>
          <w:b/>
          <w:bCs/>
          <w:sz w:val="28"/>
          <w:szCs w:val="28"/>
          <w:lang w:val="en-US"/>
        </w:rPr>
        <w:t>20</w:t>
      </w:r>
      <w:r w:rsidRPr="00F55A71">
        <w:rPr>
          <w:rFonts w:ascii="Times New Roman" w:hAnsi="Times New Roman" w:cs="Times New Roman"/>
          <w:b/>
          <w:bCs/>
        </w:rPr>
        <w:br w:type="page"/>
      </w:r>
    </w:p>
    <w:tbl>
      <w:tblPr>
        <w:tblW w:w="0" w:type="auto"/>
        <w:tblInd w:w="-106" w:type="dxa"/>
        <w:tblLook w:val="00A0"/>
      </w:tblPr>
      <w:tblGrid>
        <w:gridCol w:w="4758"/>
        <w:gridCol w:w="55"/>
        <w:gridCol w:w="4758"/>
      </w:tblGrid>
      <w:tr w:rsidR="002C2031" w:rsidRPr="00F55A71" w:rsidTr="00873AFB">
        <w:trPr>
          <w:gridAfter w:val="2"/>
          <w:wAfter w:w="4813" w:type="dxa"/>
          <w:trHeight w:val="189"/>
        </w:trPr>
        <w:tc>
          <w:tcPr>
            <w:tcW w:w="4758" w:type="dxa"/>
          </w:tcPr>
          <w:p w:rsidR="002C2031" w:rsidRPr="00F55A71" w:rsidRDefault="002C2031" w:rsidP="00700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31" w:rsidRPr="00F55A71">
        <w:tc>
          <w:tcPr>
            <w:tcW w:w="4813" w:type="dxa"/>
            <w:gridSpan w:val="2"/>
          </w:tcPr>
          <w:p w:rsidR="002C2031" w:rsidRPr="00F55A71" w:rsidRDefault="002C2031" w:rsidP="00873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ОДОБРЕНА</w:t>
            </w:r>
          </w:p>
          <w:p w:rsidR="002C2031" w:rsidRPr="00F55A71" w:rsidRDefault="002C2031" w:rsidP="00873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Предметной (цикловой)</w:t>
            </w:r>
          </w:p>
        </w:tc>
        <w:tc>
          <w:tcPr>
            <w:tcW w:w="4758" w:type="dxa"/>
          </w:tcPr>
          <w:p w:rsidR="002C2031" w:rsidRPr="00F55A71" w:rsidRDefault="002C2031" w:rsidP="00873A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2C2031" w:rsidRPr="00F55A71">
        <w:tc>
          <w:tcPr>
            <w:tcW w:w="4813" w:type="dxa"/>
            <w:gridSpan w:val="2"/>
          </w:tcPr>
          <w:p w:rsidR="002C2031" w:rsidRPr="00F55A71" w:rsidRDefault="002C2031" w:rsidP="00873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Общегуманитарных и </w:t>
            </w:r>
          </w:p>
          <w:p w:rsidR="002C2031" w:rsidRPr="00F55A71" w:rsidRDefault="002C2031" w:rsidP="00873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социально – экономических дисциплин</w:t>
            </w:r>
          </w:p>
        </w:tc>
        <w:tc>
          <w:tcPr>
            <w:tcW w:w="4758" w:type="dxa"/>
          </w:tcPr>
          <w:p w:rsidR="002C2031" w:rsidRPr="00F55A71" w:rsidRDefault="002C2031" w:rsidP="00873AFB">
            <w:pPr>
              <w:tabs>
                <w:tab w:val="left" w:pos="723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Зам. директора по УПР</w:t>
            </w:r>
          </w:p>
        </w:tc>
      </w:tr>
      <w:tr w:rsidR="002C2031" w:rsidRPr="00F55A71">
        <w:tc>
          <w:tcPr>
            <w:tcW w:w="4813" w:type="dxa"/>
            <w:gridSpan w:val="2"/>
          </w:tcPr>
          <w:p w:rsidR="002C2031" w:rsidRDefault="002C2031" w:rsidP="00873A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</w:p>
          <w:p w:rsidR="002C2031" w:rsidRPr="00F55A71" w:rsidRDefault="002C2031" w:rsidP="00873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т«___»</w:t>
            </w: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="00A14B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14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58" w:type="dxa"/>
          </w:tcPr>
          <w:p w:rsidR="002C2031" w:rsidRPr="00F55A71" w:rsidRDefault="002C2031" w:rsidP="00873AFB">
            <w:pPr>
              <w:tabs>
                <w:tab w:val="left" w:pos="723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 ___________/Парамзина Т.Г./        </w:t>
            </w:r>
          </w:p>
        </w:tc>
      </w:tr>
      <w:tr w:rsidR="002C2031" w:rsidRPr="00F55A71">
        <w:tc>
          <w:tcPr>
            <w:tcW w:w="4813" w:type="dxa"/>
            <w:gridSpan w:val="2"/>
          </w:tcPr>
          <w:p w:rsidR="002C2031" w:rsidRPr="00F55A71" w:rsidRDefault="002C2031" w:rsidP="00873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4758" w:type="dxa"/>
          </w:tcPr>
          <w:p w:rsidR="002C2031" w:rsidRPr="00F55A71" w:rsidRDefault="00A14B9A" w:rsidP="00873AFB">
            <w:pPr>
              <w:tabs>
                <w:tab w:val="left" w:pos="723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«_____»_________________20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2C2031" w:rsidRPr="00F55A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C2031" w:rsidRPr="00F55A71">
        <w:tc>
          <w:tcPr>
            <w:tcW w:w="4813" w:type="dxa"/>
            <w:gridSpan w:val="2"/>
          </w:tcPr>
          <w:p w:rsidR="002C2031" w:rsidRPr="00F55A71" w:rsidRDefault="002C2031" w:rsidP="00873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___________/Загородникова Т.И./</w:t>
            </w:r>
          </w:p>
        </w:tc>
        <w:tc>
          <w:tcPr>
            <w:tcW w:w="4758" w:type="dxa"/>
          </w:tcPr>
          <w:p w:rsidR="002C2031" w:rsidRPr="00F55A71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031" w:rsidRPr="00F55A71">
        <w:tc>
          <w:tcPr>
            <w:tcW w:w="4813" w:type="dxa"/>
            <w:gridSpan w:val="2"/>
          </w:tcPr>
          <w:p w:rsidR="002C2031" w:rsidRPr="00F55A71" w:rsidRDefault="002C2031" w:rsidP="0070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2C2031" w:rsidRPr="00F55A71" w:rsidRDefault="002C2031" w:rsidP="00700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F55A71">
        <w:tc>
          <w:tcPr>
            <w:tcW w:w="4813" w:type="dxa"/>
            <w:gridSpan w:val="2"/>
          </w:tcPr>
          <w:p w:rsidR="002C2031" w:rsidRPr="00F55A71" w:rsidRDefault="002C2031" w:rsidP="00700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58" w:type="dxa"/>
          </w:tcPr>
          <w:p w:rsidR="002C2031" w:rsidRPr="00F55A71" w:rsidRDefault="002C2031" w:rsidP="00700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C2031" w:rsidRPr="00F55A71" w:rsidRDefault="002C2031" w:rsidP="001C3C3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031" w:rsidRPr="00F55A71" w:rsidRDefault="002C2031" w:rsidP="001C3C3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031" w:rsidRPr="00F55A71" w:rsidRDefault="002C2031" w:rsidP="001C3C3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031" w:rsidRPr="00F55A71" w:rsidRDefault="002C2031" w:rsidP="001C3C3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031" w:rsidRPr="00F55A71" w:rsidRDefault="002C2031" w:rsidP="001C3C3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031" w:rsidRPr="00F55A71" w:rsidRDefault="002C2031" w:rsidP="001C3C3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031" w:rsidRPr="00F55A71" w:rsidRDefault="002C2031" w:rsidP="001C3C3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031" w:rsidRPr="00F55A71" w:rsidRDefault="002C2031" w:rsidP="001C3C3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889" w:type="dxa"/>
        <w:tblInd w:w="-106" w:type="dxa"/>
        <w:tblLook w:val="00A0"/>
      </w:tblPr>
      <w:tblGrid>
        <w:gridCol w:w="4619"/>
        <w:gridCol w:w="5270"/>
      </w:tblGrid>
      <w:tr w:rsidR="002C2031" w:rsidRPr="00F55A71">
        <w:tc>
          <w:tcPr>
            <w:tcW w:w="4619" w:type="dxa"/>
          </w:tcPr>
          <w:p w:rsidR="002C2031" w:rsidRPr="00F55A71" w:rsidRDefault="002C2031" w:rsidP="0070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5270" w:type="dxa"/>
          </w:tcPr>
          <w:p w:rsidR="002C2031" w:rsidRPr="00F55A71" w:rsidRDefault="002C2031" w:rsidP="0070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  <w:p w:rsidR="002C2031" w:rsidRPr="00F55A71" w:rsidRDefault="002C2031" w:rsidP="0070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31" w:rsidRPr="00F55A71">
        <w:tc>
          <w:tcPr>
            <w:tcW w:w="4619" w:type="dxa"/>
          </w:tcPr>
          <w:p w:rsidR="002C2031" w:rsidRPr="00F55A71" w:rsidRDefault="002C2031" w:rsidP="0070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Кузьмин Сергей Владимирович, преподаватель</w:t>
            </w:r>
            <w:r w:rsidRPr="00F55A7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ТОГБПОУ «</w:t>
            </w: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Многоотраслевой колледж</w:t>
            </w:r>
            <w:r w:rsidRPr="00F55A71"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</w:p>
        </w:tc>
        <w:tc>
          <w:tcPr>
            <w:tcW w:w="5270" w:type="dxa"/>
          </w:tcPr>
          <w:p w:rsidR="002C2031" w:rsidRPr="00F55A71" w:rsidRDefault="002C2031" w:rsidP="0070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A71">
              <w:rPr>
                <w:rFonts w:ascii="Times New Roman" w:hAnsi="Times New Roman" w:cs="Times New Roman"/>
                <w:sz w:val="24"/>
                <w:szCs w:val="24"/>
              </w:rPr>
              <w:t>_____________________/____________________/</w:t>
            </w:r>
          </w:p>
          <w:p w:rsidR="002C2031" w:rsidRPr="00F55A71" w:rsidRDefault="002C2031" w:rsidP="00700D1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5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                                  (ФИО)</w:t>
            </w:r>
          </w:p>
          <w:p w:rsidR="002C2031" w:rsidRPr="00F55A71" w:rsidRDefault="002C2031" w:rsidP="00700D1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C2031" w:rsidRPr="00F55A71" w:rsidRDefault="002C2031" w:rsidP="0070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A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2C2031" w:rsidRPr="00F55A71">
        <w:tc>
          <w:tcPr>
            <w:tcW w:w="4619" w:type="dxa"/>
          </w:tcPr>
          <w:p w:rsidR="002C2031" w:rsidRPr="00F55A71" w:rsidRDefault="002C2031" w:rsidP="0070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2C2031" w:rsidRPr="00F55A71" w:rsidRDefault="002C2031" w:rsidP="00700D1C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2031" w:rsidRPr="00F55A71">
        <w:tc>
          <w:tcPr>
            <w:tcW w:w="4619" w:type="dxa"/>
          </w:tcPr>
          <w:p w:rsidR="002C2031" w:rsidRPr="00F55A71" w:rsidRDefault="002C2031" w:rsidP="0070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___________/Кузьмин С.В./</w:t>
            </w:r>
          </w:p>
        </w:tc>
        <w:tc>
          <w:tcPr>
            <w:tcW w:w="5270" w:type="dxa"/>
          </w:tcPr>
          <w:p w:rsidR="002C2031" w:rsidRPr="00F55A71" w:rsidRDefault="002C2031" w:rsidP="0070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A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2C2031" w:rsidRPr="00F55A71">
        <w:tc>
          <w:tcPr>
            <w:tcW w:w="4619" w:type="dxa"/>
          </w:tcPr>
          <w:p w:rsidR="002C2031" w:rsidRPr="00F55A71" w:rsidRDefault="002C2031" w:rsidP="0070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«___» ____________</w:t>
            </w:r>
            <w:r w:rsidRPr="00F55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 w:rsidR="00A14B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14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70" w:type="dxa"/>
          </w:tcPr>
          <w:p w:rsidR="002C2031" w:rsidRPr="00F55A71" w:rsidRDefault="002C2031" w:rsidP="00700D1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5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(ученая степень или звание, должность, наименование организации)</w:t>
            </w:r>
          </w:p>
        </w:tc>
      </w:tr>
    </w:tbl>
    <w:p w:rsidR="002C2031" w:rsidRPr="00F55A71" w:rsidRDefault="002C2031" w:rsidP="0014472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031" w:rsidRPr="00F55A71" w:rsidRDefault="002C2031" w:rsidP="001520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031" w:rsidRPr="00F55A71" w:rsidRDefault="002C2031" w:rsidP="00D6536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031" w:rsidRPr="00F55A71" w:rsidRDefault="002C2031" w:rsidP="001520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A71">
        <w:rPr>
          <w:rFonts w:ascii="Times New Roman" w:hAnsi="Times New Roman" w:cs="Times New Roman"/>
          <w:sz w:val="28"/>
          <w:szCs w:val="28"/>
        </w:rPr>
        <w:t>Рецензенты</w:t>
      </w:r>
      <w:r w:rsidRPr="00F55A7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C2031" w:rsidRPr="00F55A71" w:rsidRDefault="002C2031" w:rsidP="0015207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55A71">
        <w:rPr>
          <w:rFonts w:ascii="Times New Roman" w:hAnsi="Times New Roman" w:cs="Times New Roman"/>
          <w:i/>
          <w:iCs/>
          <w:sz w:val="20"/>
          <w:szCs w:val="20"/>
        </w:rPr>
        <w:t>(подпись, ФИО</w:t>
      </w:r>
      <w:r w:rsidRPr="00F55A71">
        <w:rPr>
          <w:rFonts w:ascii="Times New Roman" w:hAnsi="Times New Roman" w:cs="Times New Roman"/>
          <w:sz w:val="20"/>
          <w:szCs w:val="20"/>
        </w:rPr>
        <w:t xml:space="preserve">, </w:t>
      </w:r>
      <w:r w:rsidRPr="00F55A71">
        <w:rPr>
          <w:rFonts w:ascii="Times New Roman" w:hAnsi="Times New Roman" w:cs="Times New Roman"/>
          <w:i/>
          <w:iCs/>
          <w:sz w:val="20"/>
          <w:szCs w:val="20"/>
        </w:rPr>
        <w:t>должность, наименование организации)</w:t>
      </w:r>
    </w:p>
    <w:p w:rsidR="002C2031" w:rsidRPr="00F55A71" w:rsidRDefault="002C2031" w:rsidP="0015207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031" w:rsidRPr="00F55A71" w:rsidRDefault="002C2031" w:rsidP="001C3C3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031" w:rsidRPr="00F55A71" w:rsidRDefault="002C2031" w:rsidP="001C3C3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5A71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2C2031" w:rsidRPr="00F55A71" w:rsidRDefault="002C2031" w:rsidP="009D52B9">
      <w:pPr>
        <w:jc w:val="center"/>
        <w:rPr>
          <w:rFonts w:ascii="Times New Roman" w:hAnsi="Times New Roman" w:cs="Times New Roman"/>
          <w:b/>
          <w:bCs/>
          <w:vertAlign w:val="superscript"/>
        </w:rPr>
      </w:pPr>
    </w:p>
    <w:p w:rsidR="002C2031" w:rsidRPr="00F55A71" w:rsidRDefault="002C2031" w:rsidP="00162133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2C2031" w:rsidRPr="00F55A71" w:rsidRDefault="002C2031" w:rsidP="00162133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2C2031" w:rsidRPr="00F55A71" w:rsidRDefault="002C2031" w:rsidP="001621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71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2C2031" w:rsidRPr="00F55A71" w:rsidRDefault="002C2031" w:rsidP="008453CD">
      <w:pPr>
        <w:suppressAutoHyphens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tbl>
      <w:tblPr>
        <w:tblW w:w="86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6520"/>
        <w:gridCol w:w="1558"/>
      </w:tblGrid>
      <w:tr w:rsidR="002C2031" w:rsidRPr="00F55A71">
        <w:tc>
          <w:tcPr>
            <w:tcW w:w="567" w:type="dxa"/>
          </w:tcPr>
          <w:p w:rsidR="002C2031" w:rsidRPr="00F55A71" w:rsidRDefault="002C2031" w:rsidP="00700D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2C2031" w:rsidRPr="00F55A71" w:rsidRDefault="002C2031" w:rsidP="00700D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55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ХАРАКТЕРИСТИКА РАБОЧЕЙ ПРОГРАММЫ УЧЕБНОЙ ДИСЦИПЛИНЫ</w:t>
            </w:r>
          </w:p>
        </w:tc>
        <w:tc>
          <w:tcPr>
            <w:tcW w:w="1558" w:type="dxa"/>
          </w:tcPr>
          <w:p w:rsidR="002C2031" w:rsidRPr="001833A7" w:rsidRDefault="002C2031" w:rsidP="00700D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2031" w:rsidRPr="001833A7" w:rsidRDefault="002C2031" w:rsidP="00700D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C2031" w:rsidRPr="00F55A71">
        <w:tc>
          <w:tcPr>
            <w:tcW w:w="567" w:type="dxa"/>
          </w:tcPr>
          <w:p w:rsidR="002C2031" w:rsidRPr="00F55A71" w:rsidRDefault="002C2031" w:rsidP="00700D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2C2031" w:rsidRPr="00F55A71" w:rsidRDefault="002C2031" w:rsidP="00700D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558" w:type="dxa"/>
          </w:tcPr>
          <w:p w:rsidR="002C2031" w:rsidRPr="001833A7" w:rsidRDefault="002C2031" w:rsidP="00700D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2031" w:rsidRPr="001833A7" w:rsidRDefault="002C2031" w:rsidP="00700D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2C2031" w:rsidRPr="00F55A71">
        <w:tc>
          <w:tcPr>
            <w:tcW w:w="567" w:type="dxa"/>
          </w:tcPr>
          <w:p w:rsidR="002C2031" w:rsidRPr="00F55A71" w:rsidRDefault="002C2031" w:rsidP="00700D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2C2031" w:rsidRPr="00F55A71" w:rsidRDefault="002C2031" w:rsidP="00700D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558" w:type="dxa"/>
          </w:tcPr>
          <w:p w:rsidR="002C2031" w:rsidRPr="001833A7" w:rsidRDefault="002C2031" w:rsidP="00700D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2031" w:rsidRPr="001833A7" w:rsidRDefault="001833A7" w:rsidP="00700D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2C2031" w:rsidRPr="00F55A71">
        <w:tc>
          <w:tcPr>
            <w:tcW w:w="567" w:type="dxa"/>
          </w:tcPr>
          <w:p w:rsidR="002C2031" w:rsidRPr="00F55A71" w:rsidRDefault="002C2031" w:rsidP="00700D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2C2031" w:rsidRPr="00F55A71" w:rsidRDefault="002C2031" w:rsidP="00700D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558" w:type="dxa"/>
          </w:tcPr>
          <w:p w:rsidR="002C2031" w:rsidRPr="001833A7" w:rsidRDefault="002C2031" w:rsidP="00700D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2031" w:rsidRPr="001833A7" w:rsidRDefault="001833A7" w:rsidP="00700D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</w:tbl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C2031" w:rsidRPr="00F55A71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215663" w:rsidRDefault="00215663" w:rsidP="00473E83">
      <w:pPr>
        <w:suppressAutoHyphens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15663" w:rsidRDefault="00215663" w:rsidP="00473E83">
      <w:pPr>
        <w:suppressAutoHyphens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875A3" w:rsidRDefault="001875A3" w:rsidP="00473E83">
      <w:pPr>
        <w:suppressAutoHyphens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875A3" w:rsidRDefault="001875A3" w:rsidP="00473E83">
      <w:pPr>
        <w:suppressAutoHyphens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C2031" w:rsidRPr="00F55A71" w:rsidRDefault="002C2031" w:rsidP="00473E83">
      <w:pPr>
        <w:suppressAutoHyphens/>
        <w:spacing w:after="0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F55A71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РАБОЧЕЙ ПРОГРАММЫ УЧЕБНОЙ ДИСЦИПЛИНЫ</w:t>
      </w:r>
      <w:r w:rsidRPr="00F55A71">
        <w:rPr>
          <w:rFonts w:ascii="Times New Roman" w:hAnsi="Times New Roman" w:cs="Times New Roman"/>
          <w:caps/>
          <w:sz w:val="28"/>
          <w:szCs w:val="28"/>
        </w:rPr>
        <w:t>«безопасностЬ жизнедеятельности»</w:t>
      </w:r>
    </w:p>
    <w:p w:rsidR="002C2031" w:rsidRPr="00F55A71" w:rsidRDefault="002C2031" w:rsidP="00473E8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C2031" w:rsidRPr="00F55A71" w:rsidRDefault="002C2031" w:rsidP="00473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A71">
        <w:rPr>
          <w:rFonts w:ascii="Times New Roman" w:hAnsi="Times New Roman" w:cs="Times New Roman"/>
          <w:b/>
          <w:bCs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F55A7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C2031" w:rsidRPr="00F55A71" w:rsidRDefault="002C2031" w:rsidP="00473E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A7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5A71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854DFA" w:rsidRPr="00854DFA">
        <w:rPr>
          <w:rFonts w:ascii="Times New Roman" w:hAnsi="Times New Roman" w:cs="Times New Roman"/>
          <w:sz w:val="28"/>
          <w:szCs w:val="28"/>
        </w:rPr>
        <w:t>Правоведение</w:t>
      </w:r>
      <w:r w:rsidR="00854DFA">
        <w:rPr>
          <w:rFonts w:ascii="Times New Roman" w:hAnsi="Times New Roman" w:cs="Times New Roman"/>
          <w:sz w:val="28"/>
          <w:szCs w:val="28"/>
        </w:rPr>
        <w:t xml:space="preserve"> (основы законодательства в строительстве)</w:t>
      </w:r>
      <w:r w:rsidRPr="00F55A71">
        <w:rPr>
          <w:rFonts w:ascii="Times New Roman" w:hAnsi="Times New Roman" w:cs="Times New Roman"/>
          <w:sz w:val="28"/>
          <w:szCs w:val="28"/>
        </w:rPr>
        <w:t xml:space="preserve">» является обязательной частью общепрофессионального цикла основной образовательной программы в соответствии с ФГОС по специальности среднего профессионального образования </w:t>
      </w:r>
      <w:r w:rsidRPr="00F55A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08.02.01 – «Строительство и эксплуатация зданий и сооружений».</w:t>
      </w:r>
    </w:p>
    <w:p w:rsidR="002C2031" w:rsidRPr="00F55A71" w:rsidRDefault="002C2031" w:rsidP="00473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A71">
        <w:rPr>
          <w:rFonts w:ascii="Times New Roman" w:hAnsi="Times New Roman" w:cs="Times New Roman"/>
          <w:sz w:val="28"/>
          <w:szCs w:val="28"/>
        </w:rPr>
        <w:tab/>
        <w:t xml:space="preserve">Учебная дисциплина </w:t>
      </w:r>
      <w:r w:rsidR="00854DFA" w:rsidRPr="00F55A71">
        <w:rPr>
          <w:rFonts w:ascii="Times New Roman" w:hAnsi="Times New Roman" w:cs="Times New Roman"/>
          <w:sz w:val="28"/>
          <w:szCs w:val="28"/>
        </w:rPr>
        <w:t>«</w:t>
      </w:r>
      <w:r w:rsidR="00854DFA" w:rsidRPr="00854DFA">
        <w:rPr>
          <w:rFonts w:ascii="Times New Roman" w:hAnsi="Times New Roman" w:cs="Times New Roman"/>
          <w:sz w:val="28"/>
          <w:szCs w:val="28"/>
        </w:rPr>
        <w:t>Правоведение</w:t>
      </w:r>
      <w:r w:rsidR="00854DFA">
        <w:rPr>
          <w:rFonts w:ascii="Times New Roman" w:hAnsi="Times New Roman" w:cs="Times New Roman"/>
          <w:sz w:val="28"/>
          <w:szCs w:val="28"/>
        </w:rPr>
        <w:t xml:space="preserve"> (основы законодательства в строительстве)</w:t>
      </w:r>
      <w:r w:rsidR="00854DFA" w:rsidRPr="00F55A71">
        <w:rPr>
          <w:rFonts w:ascii="Times New Roman" w:hAnsi="Times New Roman" w:cs="Times New Roman"/>
          <w:sz w:val="28"/>
          <w:szCs w:val="28"/>
        </w:rPr>
        <w:t>»</w:t>
      </w:r>
      <w:r w:rsidRPr="00F55A71">
        <w:rPr>
          <w:rFonts w:ascii="Times New Roman" w:hAnsi="Times New Roman" w:cs="Times New Roman"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по специальности  среднего профессионального образования </w:t>
      </w:r>
      <w:r w:rsidRPr="00F55A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08.02.01 – «Строительство и эксплуатация зданий и сооружений».</w:t>
      </w:r>
      <w:r w:rsidRPr="00F55A71">
        <w:rPr>
          <w:rFonts w:ascii="Times New Roman" w:hAnsi="Times New Roman" w:cs="Times New Roman"/>
          <w:sz w:val="28"/>
          <w:szCs w:val="28"/>
        </w:rPr>
        <w:t xml:space="preserve"> Особое значение дисциплина имеет при формировании и развитии </w:t>
      </w:r>
      <w:r w:rsidRPr="00F55A71">
        <w:rPr>
          <w:rFonts w:ascii="Times New Roman" w:hAnsi="Times New Roman" w:cs="Times New Roman"/>
          <w:sz w:val="28"/>
          <w:szCs w:val="28"/>
          <w:shd w:val="clear" w:color="auto" w:fill="FFFFFF"/>
        </w:rPr>
        <w:t>общих компетенций:</w:t>
      </w:r>
    </w:p>
    <w:p w:rsidR="002C2031" w:rsidRPr="00F55A71" w:rsidRDefault="002C2031" w:rsidP="0047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A71">
        <w:rPr>
          <w:rFonts w:ascii="Times New Roman" w:hAnsi="Times New Roman" w:cs="Times New Roman"/>
          <w:sz w:val="28"/>
          <w:szCs w:val="28"/>
          <w:shd w:val="clear" w:color="auto" w:fill="FFFFFF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C2031" w:rsidRPr="00F55A71" w:rsidRDefault="002C2031" w:rsidP="0047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A71">
        <w:rPr>
          <w:rFonts w:ascii="Times New Roman" w:hAnsi="Times New Roman" w:cs="Times New Roman"/>
          <w:sz w:val="28"/>
          <w:szCs w:val="28"/>
          <w:shd w:val="clear" w:color="auto" w:fill="FFFFFF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2C2031" w:rsidRPr="00F55A71" w:rsidRDefault="002C2031" w:rsidP="0047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A71">
        <w:rPr>
          <w:rFonts w:ascii="Times New Roman" w:hAnsi="Times New Roman" w:cs="Times New Roman"/>
          <w:sz w:val="28"/>
          <w:szCs w:val="28"/>
          <w:shd w:val="clear" w:color="auto" w:fill="FFFFFF"/>
        </w:rPr>
        <w:t>ОК 03. Планировать и реализовывать собственное профессиональное и личностное развитие;</w:t>
      </w:r>
    </w:p>
    <w:p w:rsidR="002C2031" w:rsidRPr="00F55A71" w:rsidRDefault="002C2031" w:rsidP="0047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A71">
        <w:rPr>
          <w:rFonts w:ascii="Times New Roman" w:hAnsi="Times New Roman" w:cs="Times New Roman"/>
          <w:sz w:val="28"/>
          <w:szCs w:val="28"/>
          <w:shd w:val="clear" w:color="auto" w:fill="FFFFFF"/>
        </w:rPr>
        <w:t>ОК 04. Работать в коллективе и команде, эффективно взаимодействовать с коллегами, руководством, клиентами;</w:t>
      </w:r>
    </w:p>
    <w:p w:rsidR="002C2031" w:rsidRPr="00F55A71" w:rsidRDefault="002C2031" w:rsidP="0047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A71">
        <w:rPr>
          <w:rFonts w:ascii="Times New Roman" w:hAnsi="Times New Roman" w:cs="Times New Roman"/>
          <w:sz w:val="28"/>
          <w:szCs w:val="28"/>
          <w:shd w:val="clear" w:color="auto" w:fill="FFFFFF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C2031" w:rsidRPr="00F55A71" w:rsidRDefault="002C2031" w:rsidP="0047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A71">
        <w:rPr>
          <w:rFonts w:ascii="Times New Roman" w:hAnsi="Times New Roman" w:cs="Times New Roman"/>
          <w:sz w:val="28"/>
          <w:szCs w:val="28"/>
          <w:shd w:val="clear" w:color="auto" w:fill="FFFFFF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C2031" w:rsidRPr="00F55A71" w:rsidRDefault="002C2031" w:rsidP="0047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A71">
        <w:rPr>
          <w:rFonts w:ascii="Times New Roman" w:hAnsi="Times New Roman" w:cs="Times New Roman"/>
          <w:sz w:val="28"/>
          <w:szCs w:val="28"/>
          <w:shd w:val="clear" w:color="auto" w:fill="FFFFFF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2C2031" w:rsidRPr="00F55A71" w:rsidRDefault="002C2031" w:rsidP="0047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A71">
        <w:rPr>
          <w:rFonts w:ascii="Times New Roman" w:hAnsi="Times New Roman" w:cs="Times New Roman"/>
          <w:sz w:val="28"/>
          <w:szCs w:val="28"/>
          <w:shd w:val="clear" w:color="auto" w:fill="FFFFFF"/>
        </w:rPr>
        <w:t>ОК 09. Использовать информационные технологии в профессиональной деятельности.</w:t>
      </w:r>
    </w:p>
    <w:p w:rsidR="00215663" w:rsidRPr="00215663" w:rsidRDefault="00215663" w:rsidP="00215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663">
        <w:rPr>
          <w:rFonts w:ascii="Times New Roman" w:hAnsi="Times New Roman" w:cs="Times New Roman"/>
          <w:sz w:val="28"/>
          <w:szCs w:val="28"/>
          <w:shd w:val="clear" w:color="auto" w:fill="FFFFFF"/>
        </w:rPr>
        <w:t>ОК 10. Пользоваться профессиональной документацией на государственном и иностранном языках;</w:t>
      </w:r>
    </w:p>
    <w:p w:rsidR="002C2031" w:rsidRPr="00215663" w:rsidRDefault="00215663" w:rsidP="0021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663">
        <w:rPr>
          <w:rFonts w:ascii="Times New Roman" w:hAnsi="Times New Roman" w:cs="Times New Roman"/>
          <w:sz w:val="28"/>
          <w:szCs w:val="28"/>
          <w:shd w:val="clear" w:color="auto" w:fill="FFFFFF"/>
        </w:rPr>
        <w:t>ОК 11. Использовать знания по финансовой грамотности, планировать предпринимательскую деятел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ьность в профессиональной сфере.</w:t>
      </w:r>
    </w:p>
    <w:p w:rsidR="002C2031" w:rsidRDefault="002C2031" w:rsidP="00473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15663" w:rsidRDefault="00215663" w:rsidP="00473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663" w:rsidRDefault="00215663" w:rsidP="00473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663" w:rsidRDefault="00215663" w:rsidP="00473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663" w:rsidRDefault="00215663" w:rsidP="00473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663" w:rsidRDefault="00215663" w:rsidP="00473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F15" w:rsidRDefault="00300F15" w:rsidP="00473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0F15" w:rsidRDefault="00300F15" w:rsidP="00473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0F15" w:rsidRDefault="00300F15" w:rsidP="00473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0F15" w:rsidRDefault="00300F15" w:rsidP="00473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0F15" w:rsidRDefault="00300F15" w:rsidP="00473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2031" w:rsidRPr="00F55A71" w:rsidRDefault="002C2031" w:rsidP="00473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5A71">
        <w:rPr>
          <w:rFonts w:ascii="Times New Roman" w:hAnsi="Times New Roman" w:cs="Times New Roman"/>
          <w:b/>
          <w:bCs/>
          <w:sz w:val="28"/>
          <w:szCs w:val="28"/>
        </w:rPr>
        <w:t xml:space="preserve">1.2. Цель и планируемые результаты освоения дисциплины:   </w:t>
      </w:r>
    </w:p>
    <w:p w:rsidR="002C2031" w:rsidRPr="00F55A71" w:rsidRDefault="002C2031" w:rsidP="00473E8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2C2031" w:rsidRPr="00F55A71" w:rsidRDefault="002C2031" w:rsidP="00473E8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5"/>
        <w:gridCol w:w="4252"/>
        <w:gridCol w:w="4253"/>
      </w:tblGrid>
      <w:tr w:rsidR="002C2031" w:rsidRPr="00F55A71" w:rsidTr="00215663">
        <w:trPr>
          <w:trHeight w:val="649"/>
        </w:trPr>
        <w:tc>
          <w:tcPr>
            <w:tcW w:w="1065" w:type="dxa"/>
          </w:tcPr>
          <w:p w:rsidR="002C2031" w:rsidRPr="00F55A71" w:rsidRDefault="002C2031" w:rsidP="00473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2C2031" w:rsidRPr="00F55A71" w:rsidRDefault="002C2031" w:rsidP="00473E8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4252" w:type="dxa"/>
          </w:tcPr>
          <w:p w:rsidR="002C2031" w:rsidRPr="00F55A71" w:rsidRDefault="002C2031" w:rsidP="00473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253" w:type="dxa"/>
          </w:tcPr>
          <w:p w:rsidR="002C2031" w:rsidRPr="00F55A71" w:rsidRDefault="002C2031" w:rsidP="00473E83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2C2031" w:rsidRPr="00F55A71" w:rsidTr="00215663">
        <w:trPr>
          <w:trHeight w:val="1266"/>
        </w:trPr>
        <w:tc>
          <w:tcPr>
            <w:tcW w:w="1065" w:type="dxa"/>
          </w:tcPr>
          <w:p w:rsidR="00215663" w:rsidRDefault="00215663" w:rsidP="00473E8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2031" w:rsidRPr="00F55A71" w:rsidRDefault="002C2031" w:rsidP="00473E8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ОК 01, </w:t>
            </w:r>
          </w:p>
          <w:p w:rsidR="002C2031" w:rsidRPr="00F55A71" w:rsidRDefault="002C2031" w:rsidP="00473E8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ОК 02, </w:t>
            </w:r>
          </w:p>
          <w:p w:rsidR="002C2031" w:rsidRPr="00F55A71" w:rsidRDefault="002C2031" w:rsidP="00473E8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ОК 03, </w:t>
            </w:r>
          </w:p>
          <w:p w:rsidR="002C2031" w:rsidRPr="00F55A71" w:rsidRDefault="002C2031" w:rsidP="00473E8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ОК 04,</w:t>
            </w:r>
          </w:p>
          <w:p w:rsidR="002C2031" w:rsidRPr="00F55A71" w:rsidRDefault="002C2031" w:rsidP="00473E8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ОК 05,</w:t>
            </w:r>
          </w:p>
          <w:p w:rsidR="002C2031" w:rsidRPr="00F55A71" w:rsidRDefault="002C2031" w:rsidP="00473E8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ОК 06,</w:t>
            </w:r>
          </w:p>
          <w:p w:rsidR="002C2031" w:rsidRPr="00F55A71" w:rsidRDefault="002C2031" w:rsidP="00473E8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ОК 07,</w:t>
            </w:r>
          </w:p>
          <w:p w:rsidR="002C2031" w:rsidRPr="00A14B9A" w:rsidRDefault="00215663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  <w:r w:rsidR="002C2031" w:rsidRPr="00A14B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2031" w:rsidRPr="00A14B9A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215663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215663"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 ОК </w:t>
            </w:r>
            <w:r w:rsidR="002156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1875A3" w:rsidRPr="001875A3" w:rsidRDefault="002C2031" w:rsidP="001875A3">
            <w:pPr>
              <w:tabs>
                <w:tab w:val="left" w:pos="3861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87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75A3" w:rsidRPr="001875A3">
              <w:rPr>
                <w:rFonts w:ascii="Times New Roman" w:hAnsi="Times New Roman" w:cs="Times New Roman"/>
                <w:sz w:val="28"/>
                <w:szCs w:val="28"/>
              </w:rPr>
              <w:t>рименять полученные знания при работе с конкретными нормативными актами</w:t>
            </w:r>
            <w:r w:rsidR="00187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75A3" w:rsidRPr="001875A3" w:rsidRDefault="001875A3" w:rsidP="001875A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нализировать различные жизненные ситуации с точки зрения их соответствия нормам права, распознавать случаи нарушения правовых норм и наступлению юридической ответственности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75A3" w:rsidRDefault="001875A3" w:rsidP="001875A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ть виды </w:t>
            </w:r>
          </w:p>
          <w:p w:rsidR="001875A3" w:rsidRDefault="001875A3" w:rsidP="001875A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правоотношений, классифицировать юридические факторы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75A3" w:rsidRPr="001875A3" w:rsidRDefault="001875A3" w:rsidP="001875A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ть элементы формы государства, признаки правового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031" w:rsidRPr="00F55A71" w:rsidRDefault="002C2031" w:rsidP="0047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1875A3" w:rsidRDefault="001875A3" w:rsidP="001875A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положения </w:t>
            </w:r>
          </w:p>
          <w:p w:rsidR="001875A3" w:rsidRPr="001875A3" w:rsidRDefault="001875A3" w:rsidP="001875A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Конституции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75A3" w:rsidRPr="001875A3" w:rsidRDefault="001875A3" w:rsidP="001875A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свободы человека и гражданина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 в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75A3" w:rsidRPr="001875A3" w:rsidRDefault="001875A3" w:rsidP="001875A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онятие отрасли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75A3" w:rsidRPr="001875A3" w:rsidRDefault="001875A3" w:rsidP="001875A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онятие правового института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75A3" w:rsidRPr="001875A3" w:rsidRDefault="001875A3" w:rsidP="001875A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труктурные элементы системы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75A3" w:rsidRPr="001875A3" w:rsidRDefault="001875A3" w:rsidP="001875A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редмет важнейших отраслей российского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75A3" w:rsidRPr="001875A3" w:rsidRDefault="001875A3" w:rsidP="001875A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онятие правонарушения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75A3" w:rsidRDefault="001875A3" w:rsidP="001875A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еханизмы защиты прав и </w:t>
            </w:r>
          </w:p>
          <w:p w:rsidR="001875A3" w:rsidRPr="001875A3" w:rsidRDefault="001875A3" w:rsidP="001875A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свобод человека в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75A3" w:rsidRDefault="001875A3" w:rsidP="001875A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онятие государственного </w:t>
            </w:r>
          </w:p>
          <w:p w:rsidR="001875A3" w:rsidRPr="001875A3" w:rsidRDefault="001875A3" w:rsidP="001875A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75A3" w:rsidRDefault="001875A3" w:rsidP="001875A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одержание принципа </w:t>
            </w:r>
          </w:p>
          <w:p w:rsidR="001875A3" w:rsidRPr="001875A3" w:rsidRDefault="001875A3" w:rsidP="001875A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разделения властей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75A3" w:rsidRDefault="001875A3" w:rsidP="001875A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истему высших органов </w:t>
            </w:r>
          </w:p>
          <w:p w:rsidR="001875A3" w:rsidRPr="001875A3" w:rsidRDefault="001875A3" w:rsidP="001875A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власти.</w:t>
            </w:r>
          </w:p>
          <w:p w:rsidR="002C2031" w:rsidRPr="00F55A71" w:rsidRDefault="002C2031" w:rsidP="001875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C2031" w:rsidRPr="00F55A71" w:rsidRDefault="002C2031" w:rsidP="009D52B9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300F15" w:rsidRDefault="00300F15" w:rsidP="00473E83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F15" w:rsidRDefault="00300F15" w:rsidP="00473E83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F15" w:rsidRDefault="00300F15" w:rsidP="00473E83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F15" w:rsidRDefault="00300F15" w:rsidP="00473E83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F15" w:rsidRDefault="00300F15" w:rsidP="00473E83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F15" w:rsidRDefault="00300F15" w:rsidP="00473E83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F15" w:rsidRDefault="00300F15" w:rsidP="00473E83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F15" w:rsidRDefault="00300F15" w:rsidP="00473E83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F15" w:rsidRDefault="00300F15" w:rsidP="00473E83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F15" w:rsidRDefault="00300F15" w:rsidP="00473E83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031" w:rsidRPr="00F55A71" w:rsidRDefault="002C2031" w:rsidP="00473E83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71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2C2031" w:rsidRPr="00F55A71" w:rsidRDefault="002C2031" w:rsidP="00473E83">
      <w:pPr>
        <w:suppressAutoHyphens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5A71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4944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8"/>
        <w:gridCol w:w="1666"/>
      </w:tblGrid>
      <w:tr w:rsidR="002C2031" w:rsidRPr="00F55A71">
        <w:trPr>
          <w:trHeight w:val="490"/>
        </w:trPr>
        <w:tc>
          <w:tcPr>
            <w:tcW w:w="4119" w:type="pct"/>
            <w:vAlign w:val="center"/>
          </w:tcPr>
          <w:p w:rsidR="002C2031" w:rsidRPr="00F55A71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881" w:type="pct"/>
            <w:vAlign w:val="center"/>
          </w:tcPr>
          <w:p w:rsidR="002C2031" w:rsidRPr="00F55A71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2C2031" w:rsidRPr="00F55A71">
        <w:trPr>
          <w:trHeight w:val="490"/>
        </w:trPr>
        <w:tc>
          <w:tcPr>
            <w:tcW w:w="4119" w:type="pct"/>
            <w:vAlign w:val="center"/>
          </w:tcPr>
          <w:p w:rsidR="002C2031" w:rsidRPr="00F55A71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881" w:type="pct"/>
            <w:vAlign w:val="center"/>
          </w:tcPr>
          <w:p w:rsidR="002C2031" w:rsidRPr="0041251B" w:rsidRDefault="00215663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2C2031" w:rsidRPr="00F55A71">
        <w:trPr>
          <w:trHeight w:val="490"/>
        </w:trPr>
        <w:tc>
          <w:tcPr>
            <w:tcW w:w="5000" w:type="pct"/>
            <w:gridSpan w:val="2"/>
            <w:vAlign w:val="center"/>
          </w:tcPr>
          <w:p w:rsidR="002C2031" w:rsidRPr="00F55A71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C2031" w:rsidRPr="00F55A71">
        <w:trPr>
          <w:trHeight w:val="490"/>
        </w:trPr>
        <w:tc>
          <w:tcPr>
            <w:tcW w:w="4119" w:type="pct"/>
            <w:vAlign w:val="center"/>
          </w:tcPr>
          <w:p w:rsidR="002C2031" w:rsidRPr="00F55A71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881" w:type="pct"/>
            <w:vAlign w:val="center"/>
          </w:tcPr>
          <w:p w:rsidR="002C2031" w:rsidRPr="00F55A71" w:rsidRDefault="00215663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2031" w:rsidRPr="00F55A71">
        <w:trPr>
          <w:trHeight w:val="490"/>
        </w:trPr>
        <w:tc>
          <w:tcPr>
            <w:tcW w:w="4119" w:type="pct"/>
            <w:vAlign w:val="center"/>
          </w:tcPr>
          <w:p w:rsidR="002C2031" w:rsidRPr="00F55A71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  <w:r w:rsidRPr="00F55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(если предусмотрено)</w:t>
            </w:r>
          </w:p>
        </w:tc>
        <w:tc>
          <w:tcPr>
            <w:tcW w:w="881" w:type="pct"/>
            <w:vAlign w:val="center"/>
          </w:tcPr>
          <w:p w:rsidR="002C2031" w:rsidRPr="00F55A71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2031" w:rsidRPr="00F55A71">
        <w:trPr>
          <w:trHeight w:val="490"/>
        </w:trPr>
        <w:tc>
          <w:tcPr>
            <w:tcW w:w="4119" w:type="pct"/>
            <w:vAlign w:val="center"/>
          </w:tcPr>
          <w:p w:rsidR="002C2031" w:rsidRPr="00F55A71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 w:rsidRPr="00F55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(если предусмотрено)</w:t>
            </w:r>
          </w:p>
        </w:tc>
        <w:tc>
          <w:tcPr>
            <w:tcW w:w="881" w:type="pct"/>
            <w:vAlign w:val="center"/>
          </w:tcPr>
          <w:p w:rsidR="002C2031" w:rsidRPr="00F55A71" w:rsidRDefault="00215663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C2031" w:rsidRPr="00F55A71">
        <w:trPr>
          <w:trHeight w:val="490"/>
        </w:trPr>
        <w:tc>
          <w:tcPr>
            <w:tcW w:w="4119" w:type="pct"/>
            <w:vAlign w:val="center"/>
          </w:tcPr>
          <w:p w:rsidR="002C2031" w:rsidRPr="00F55A71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  <w:r w:rsidRPr="00F55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(если предусмотрено для специальностей</w:t>
            </w: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1" w:type="pct"/>
            <w:vAlign w:val="center"/>
          </w:tcPr>
          <w:p w:rsidR="002C2031" w:rsidRPr="00F55A71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2031" w:rsidRPr="00F55A71">
        <w:trPr>
          <w:trHeight w:val="490"/>
        </w:trPr>
        <w:tc>
          <w:tcPr>
            <w:tcW w:w="4119" w:type="pct"/>
            <w:vAlign w:val="center"/>
          </w:tcPr>
          <w:p w:rsidR="002C2031" w:rsidRPr="00F55A71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F55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(если предусмотрено)</w:t>
            </w:r>
          </w:p>
        </w:tc>
        <w:tc>
          <w:tcPr>
            <w:tcW w:w="881" w:type="pct"/>
            <w:vAlign w:val="center"/>
          </w:tcPr>
          <w:p w:rsidR="002C2031" w:rsidRPr="00F55A71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2031" w:rsidRPr="00F55A71">
        <w:trPr>
          <w:trHeight w:val="490"/>
        </w:trPr>
        <w:tc>
          <w:tcPr>
            <w:tcW w:w="4119" w:type="pct"/>
            <w:vAlign w:val="center"/>
          </w:tcPr>
          <w:p w:rsidR="002C2031" w:rsidRPr="00F55A71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881" w:type="pct"/>
            <w:vAlign w:val="center"/>
          </w:tcPr>
          <w:p w:rsidR="002C2031" w:rsidRPr="00F55A71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2031" w:rsidRPr="00F55A71">
        <w:trPr>
          <w:trHeight w:val="490"/>
        </w:trPr>
        <w:tc>
          <w:tcPr>
            <w:tcW w:w="4120" w:type="pct"/>
            <w:tcBorders>
              <w:right w:val="single" w:sz="4" w:space="0" w:color="auto"/>
            </w:tcBorders>
            <w:vAlign w:val="center"/>
          </w:tcPr>
          <w:p w:rsidR="002C2031" w:rsidRPr="00F55A71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80" w:type="pct"/>
            <w:tcBorders>
              <w:left w:val="single" w:sz="4" w:space="0" w:color="auto"/>
            </w:tcBorders>
            <w:vAlign w:val="center"/>
          </w:tcPr>
          <w:p w:rsidR="002C2031" w:rsidRPr="00F55A71" w:rsidRDefault="00215663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формы контроля</w:t>
            </w:r>
          </w:p>
        </w:tc>
      </w:tr>
    </w:tbl>
    <w:p w:rsidR="002C2031" w:rsidRPr="00F55A71" w:rsidRDefault="002C2031" w:rsidP="009D52B9">
      <w:pPr>
        <w:rPr>
          <w:rFonts w:ascii="Times New Roman" w:hAnsi="Times New Roman" w:cs="Times New Roman"/>
          <w:b/>
          <w:bCs/>
          <w:i/>
          <w:iCs/>
        </w:rPr>
        <w:sectPr w:rsidR="002C2031" w:rsidRPr="00F55A71" w:rsidSect="001E7D79">
          <w:footerReference w:type="default" r:id="rId7"/>
          <w:pgSz w:w="11906" w:h="16838"/>
          <w:pgMar w:top="814" w:right="850" w:bottom="993" w:left="1701" w:header="567" w:footer="0" w:gutter="0"/>
          <w:cols w:space="720"/>
          <w:titlePg/>
          <w:docGrid w:linePitch="299"/>
        </w:sectPr>
      </w:pPr>
    </w:p>
    <w:p w:rsidR="002C2031" w:rsidRPr="00F55A71" w:rsidRDefault="002C2031" w:rsidP="00703BB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7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W w:w="517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7"/>
        <w:gridCol w:w="8868"/>
        <w:gridCol w:w="1103"/>
        <w:gridCol w:w="2002"/>
      </w:tblGrid>
      <w:tr w:rsidR="002C2031" w:rsidRPr="00F55A71" w:rsidTr="00CE463B">
        <w:trPr>
          <w:trHeight w:val="20"/>
        </w:trPr>
        <w:tc>
          <w:tcPr>
            <w:tcW w:w="1125" w:type="pct"/>
          </w:tcPr>
          <w:p w:rsidR="002C2031" w:rsidRPr="00F55A71" w:rsidRDefault="002C2031" w:rsidP="00473E8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870" w:type="pct"/>
          </w:tcPr>
          <w:p w:rsidR="002C2031" w:rsidRPr="00F55A71" w:rsidRDefault="002C2031" w:rsidP="00473E8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7" w:type="pct"/>
          </w:tcPr>
          <w:p w:rsidR="002C2031" w:rsidRPr="00F55A71" w:rsidRDefault="002C2031" w:rsidP="00473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</w:t>
            </w:r>
          </w:p>
          <w:p w:rsidR="002C2031" w:rsidRPr="00F55A71" w:rsidRDefault="002C2031" w:rsidP="00473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часах</w:t>
            </w:r>
          </w:p>
        </w:tc>
        <w:tc>
          <w:tcPr>
            <w:tcW w:w="648" w:type="pct"/>
          </w:tcPr>
          <w:p w:rsidR="002C2031" w:rsidRPr="00F55A71" w:rsidRDefault="002C2031" w:rsidP="00473E8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2C2031" w:rsidRPr="00F55A71" w:rsidTr="00CE463B">
        <w:trPr>
          <w:trHeight w:val="211"/>
        </w:trPr>
        <w:tc>
          <w:tcPr>
            <w:tcW w:w="1125" w:type="pct"/>
          </w:tcPr>
          <w:p w:rsidR="002C2031" w:rsidRPr="00F55A71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pct"/>
          </w:tcPr>
          <w:p w:rsidR="002C2031" w:rsidRPr="00F55A71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" w:type="pct"/>
          </w:tcPr>
          <w:p w:rsidR="002C2031" w:rsidRPr="00F55A71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2C2031" w:rsidRPr="00F55A71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2031" w:rsidRPr="00F55A71" w:rsidTr="00CE463B">
        <w:trPr>
          <w:trHeight w:val="312"/>
        </w:trPr>
        <w:tc>
          <w:tcPr>
            <w:tcW w:w="1125" w:type="pct"/>
          </w:tcPr>
          <w:p w:rsidR="00300F15" w:rsidRPr="00C0306D" w:rsidRDefault="00300F15" w:rsidP="00300F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030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03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2C2031" w:rsidRPr="00C0306D" w:rsidRDefault="00300F15" w:rsidP="00300F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регулирование общественных отношений.</w:t>
            </w:r>
          </w:p>
        </w:tc>
        <w:tc>
          <w:tcPr>
            <w:tcW w:w="2870" w:type="pct"/>
          </w:tcPr>
          <w:p w:rsidR="002C2031" w:rsidRPr="00C0306D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7" w:type="pct"/>
            <w:vAlign w:val="center"/>
          </w:tcPr>
          <w:p w:rsidR="002C2031" w:rsidRPr="00C0306D" w:rsidRDefault="002C2031" w:rsidP="00473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030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300F15" w:rsidRPr="00C030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48" w:type="pct"/>
          </w:tcPr>
          <w:p w:rsidR="002C2031" w:rsidRPr="00C0306D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C2031" w:rsidRPr="00F55A71" w:rsidTr="00CE463B">
        <w:trPr>
          <w:trHeight w:val="335"/>
        </w:trPr>
        <w:tc>
          <w:tcPr>
            <w:tcW w:w="1125" w:type="pct"/>
            <w:vMerge w:val="restart"/>
          </w:tcPr>
          <w:p w:rsidR="00300F15" w:rsidRPr="00C0306D" w:rsidRDefault="00300F15" w:rsidP="00300F15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1. </w:t>
            </w:r>
          </w:p>
          <w:p w:rsidR="002C2031" w:rsidRPr="00C0306D" w:rsidRDefault="00300F15" w:rsidP="00300F15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общественных отношений</w:t>
            </w:r>
            <w:r w:rsidR="00906F6A" w:rsidRPr="00C03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0" w:type="pct"/>
          </w:tcPr>
          <w:p w:rsidR="002C2031" w:rsidRPr="00C0306D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03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57" w:type="pct"/>
            <w:vMerge w:val="restart"/>
            <w:vAlign w:val="center"/>
          </w:tcPr>
          <w:p w:rsidR="002C2031" w:rsidRPr="00C0306D" w:rsidRDefault="00906F6A" w:rsidP="00906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pct"/>
            <w:vMerge w:val="restart"/>
          </w:tcPr>
          <w:p w:rsidR="002C2031" w:rsidRPr="00C0306D" w:rsidRDefault="00E743A4" w:rsidP="00473E83">
            <w:pPr>
              <w:tabs>
                <w:tab w:val="left" w:pos="126"/>
                <w:tab w:val="left" w:pos="30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ОК.01 - ОК.07</w:t>
            </w:r>
            <w:r w:rsidR="002C2031" w:rsidRPr="00C030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2031" w:rsidRPr="00C0306D" w:rsidRDefault="00E743A4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ОК.09 - ОК.11</w:t>
            </w:r>
          </w:p>
        </w:tc>
      </w:tr>
      <w:tr w:rsidR="00906F6A" w:rsidRPr="00F55A71" w:rsidTr="00CE463B">
        <w:trPr>
          <w:trHeight w:val="1080"/>
        </w:trPr>
        <w:tc>
          <w:tcPr>
            <w:tcW w:w="1125" w:type="pct"/>
            <w:vMerge/>
          </w:tcPr>
          <w:p w:rsidR="00906F6A" w:rsidRPr="00C0306D" w:rsidRDefault="00906F6A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70" w:type="pct"/>
          </w:tcPr>
          <w:p w:rsidR="00906F6A" w:rsidRPr="00C0306D" w:rsidRDefault="00906F6A" w:rsidP="0090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C0306D">
              <w:rPr>
                <w:rStyle w:val="aa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Понятие право. Социальные нормы и их виды. Соотношение права и социальных норм.</w:t>
            </w:r>
          </w:p>
        </w:tc>
        <w:tc>
          <w:tcPr>
            <w:tcW w:w="357" w:type="pct"/>
            <w:vMerge/>
            <w:vAlign w:val="center"/>
          </w:tcPr>
          <w:p w:rsidR="00906F6A" w:rsidRPr="00C0306D" w:rsidRDefault="00906F6A" w:rsidP="0047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906F6A" w:rsidRPr="00C0306D" w:rsidRDefault="00906F6A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743A4" w:rsidRPr="00F55A71" w:rsidTr="00CE463B">
        <w:trPr>
          <w:trHeight w:val="20"/>
        </w:trPr>
        <w:tc>
          <w:tcPr>
            <w:tcW w:w="1125" w:type="pct"/>
            <w:vMerge w:val="restart"/>
          </w:tcPr>
          <w:p w:rsidR="00E743A4" w:rsidRPr="00A14B9A" w:rsidRDefault="00E743A4" w:rsidP="00906F6A">
            <w:pPr>
              <w:pStyle w:val="3"/>
              <w:spacing w:after="0"/>
              <w:rPr>
                <w:rStyle w:val="aa"/>
                <w:rFonts w:ascii="Times New Roman" w:hAnsi="Times New Roman" w:cs="Times New Roman"/>
                <w:b/>
                <w:iCs w:val="0"/>
                <w:sz w:val="28"/>
                <w:szCs w:val="28"/>
              </w:rPr>
            </w:pPr>
            <w:r w:rsidRPr="00C0306D">
              <w:rPr>
                <w:rStyle w:val="aa"/>
                <w:rFonts w:ascii="Times New Roman" w:hAnsi="Times New Roman" w:cs="Times New Roman"/>
                <w:b/>
                <w:iCs w:val="0"/>
                <w:sz w:val="28"/>
                <w:szCs w:val="28"/>
              </w:rPr>
              <w:t xml:space="preserve">Тема 2. </w:t>
            </w:r>
          </w:p>
          <w:p w:rsidR="00E743A4" w:rsidRPr="00C0306D" w:rsidRDefault="00E743A4" w:rsidP="00906F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0306D">
              <w:rPr>
                <w:rStyle w:val="aa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Система права: основные институты, отрасли права. Частное и публичное право.</w:t>
            </w:r>
          </w:p>
        </w:tc>
        <w:tc>
          <w:tcPr>
            <w:tcW w:w="2870" w:type="pct"/>
          </w:tcPr>
          <w:p w:rsidR="00E743A4" w:rsidRPr="00C0306D" w:rsidRDefault="00E743A4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57" w:type="pct"/>
            <w:vMerge w:val="restart"/>
            <w:vAlign w:val="center"/>
          </w:tcPr>
          <w:p w:rsidR="00E743A4" w:rsidRPr="00C0306D" w:rsidRDefault="00E743A4" w:rsidP="00906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pct"/>
            <w:vMerge w:val="restart"/>
          </w:tcPr>
          <w:p w:rsidR="00E743A4" w:rsidRPr="00C0306D" w:rsidRDefault="00E743A4" w:rsidP="00A23347">
            <w:pPr>
              <w:tabs>
                <w:tab w:val="left" w:pos="126"/>
                <w:tab w:val="left" w:pos="30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ОК.01 - ОК.07,</w:t>
            </w:r>
          </w:p>
          <w:p w:rsidR="00E743A4" w:rsidRPr="00C0306D" w:rsidRDefault="00E743A4" w:rsidP="00A23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ОК.09 - ОК.11</w:t>
            </w:r>
          </w:p>
        </w:tc>
      </w:tr>
      <w:tr w:rsidR="00E743A4" w:rsidRPr="00F55A71" w:rsidTr="00CE463B">
        <w:trPr>
          <w:trHeight w:val="1227"/>
        </w:trPr>
        <w:tc>
          <w:tcPr>
            <w:tcW w:w="1125" w:type="pct"/>
            <w:vMerge/>
          </w:tcPr>
          <w:p w:rsidR="00E743A4" w:rsidRPr="00C0306D" w:rsidRDefault="00E743A4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70" w:type="pct"/>
          </w:tcPr>
          <w:p w:rsidR="00E743A4" w:rsidRPr="00C0306D" w:rsidRDefault="00E743A4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06D">
              <w:rPr>
                <w:rStyle w:val="aa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Понятие системы права. Понятие отрасли права. Виды отраслей права. Частное и публичное право.</w:t>
            </w:r>
          </w:p>
        </w:tc>
        <w:tc>
          <w:tcPr>
            <w:tcW w:w="357" w:type="pct"/>
            <w:vMerge/>
            <w:vAlign w:val="center"/>
          </w:tcPr>
          <w:p w:rsidR="00E743A4" w:rsidRPr="00C0306D" w:rsidRDefault="00E743A4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E743A4" w:rsidRPr="00C0306D" w:rsidRDefault="00E743A4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743A4" w:rsidRPr="00F55A71" w:rsidTr="00CE463B">
        <w:trPr>
          <w:trHeight w:val="20"/>
        </w:trPr>
        <w:tc>
          <w:tcPr>
            <w:tcW w:w="1125" w:type="pct"/>
            <w:vMerge w:val="restart"/>
          </w:tcPr>
          <w:p w:rsidR="00E743A4" w:rsidRPr="00A14B9A" w:rsidRDefault="00E743A4" w:rsidP="00906F6A">
            <w:pPr>
              <w:pStyle w:val="3"/>
              <w:spacing w:after="0"/>
              <w:rPr>
                <w:rStyle w:val="aa"/>
                <w:rFonts w:ascii="Times New Roman" w:hAnsi="Times New Roman" w:cs="Times New Roman"/>
                <w:b/>
                <w:iCs w:val="0"/>
                <w:sz w:val="28"/>
                <w:szCs w:val="28"/>
              </w:rPr>
            </w:pPr>
            <w:r w:rsidRPr="00C0306D">
              <w:rPr>
                <w:rStyle w:val="aa"/>
                <w:rFonts w:ascii="Times New Roman" w:hAnsi="Times New Roman" w:cs="Times New Roman"/>
                <w:b/>
                <w:iCs w:val="0"/>
                <w:sz w:val="28"/>
                <w:szCs w:val="28"/>
              </w:rPr>
              <w:t xml:space="preserve">Тема 3. </w:t>
            </w:r>
          </w:p>
          <w:p w:rsidR="00E743A4" w:rsidRPr="00C0306D" w:rsidRDefault="00E743A4" w:rsidP="00906F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06D">
              <w:rPr>
                <w:rStyle w:val="aa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Основные формы права. Нормативные правовые акты и их характеристика. Порядок принятия и вступления в силу законов РФ.</w:t>
            </w:r>
          </w:p>
        </w:tc>
        <w:tc>
          <w:tcPr>
            <w:tcW w:w="2870" w:type="pct"/>
          </w:tcPr>
          <w:p w:rsidR="00E743A4" w:rsidRPr="00C0306D" w:rsidRDefault="00E743A4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357" w:type="pct"/>
            <w:vMerge w:val="restart"/>
            <w:vAlign w:val="center"/>
          </w:tcPr>
          <w:p w:rsidR="00E743A4" w:rsidRPr="00C0306D" w:rsidRDefault="00E743A4" w:rsidP="00473E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43A4" w:rsidRPr="00C0306D" w:rsidRDefault="00E743A4" w:rsidP="00473E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pct"/>
            <w:vMerge w:val="restart"/>
          </w:tcPr>
          <w:p w:rsidR="00E743A4" w:rsidRPr="00C0306D" w:rsidRDefault="00E743A4" w:rsidP="00A23347">
            <w:pPr>
              <w:tabs>
                <w:tab w:val="left" w:pos="126"/>
                <w:tab w:val="left" w:pos="30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ОК.01 - ОК.07,</w:t>
            </w:r>
          </w:p>
          <w:p w:rsidR="00E743A4" w:rsidRPr="00C0306D" w:rsidRDefault="00E743A4" w:rsidP="00A23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ОК.09 - ОК.11</w:t>
            </w:r>
          </w:p>
        </w:tc>
      </w:tr>
      <w:tr w:rsidR="00906F6A" w:rsidRPr="00F55A71" w:rsidTr="00CE463B">
        <w:trPr>
          <w:trHeight w:val="2270"/>
        </w:trPr>
        <w:tc>
          <w:tcPr>
            <w:tcW w:w="1125" w:type="pct"/>
            <w:vMerge/>
            <w:tcBorders>
              <w:bottom w:val="single" w:sz="4" w:space="0" w:color="auto"/>
            </w:tcBorders>
          </w:tcPr>
          <w:p w:rsidR="00906F6A" w:rsidRPr="00C0306D" w:rsidRDefault="00906F6A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pct"/>
          </w:tcPr>
          <w:p w:rsidR="00906F6A" w:rsidRPr="00C0306D" w:rsidRDefault="00906F6A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06D">
              <w:rPr>
                <w:rStyle w:val="aa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Понятие источника права. Виды источников права. Виды источников права. Нормативно-правовой акт как источник права. Характеристика нормативно-правовых актов.</w:t>
            </w: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vAlign w:val="center"/>
          </w:tcPr>
          <w:p w:rsidR="00906F6A" w:rsidRPr="00C0306D" w:rsidRDefault="00906F6A" w:rsidP="00473E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</w:tcBorders>
          </w:tcPr>
          <w:p w:rsidR="00906F6A" w:rsidRPr="00C0306D" w:rsidRDefault="00906F6A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43A4" w:rsidRPr="00F55A71" w:rsidTr="00CE463B">
        <w:trPr>
          <w:trHeight w:val="240"/>
        </w:trPr>
        <w:tc>
          <w:tcPr>
            <w:tcW w:w="1125" w:type="pct"/>
            <w:vMerge w:val="restart"/>
          </w:tcPr>
          <w:p w:rsidR="00E743A4" w:rsidRPr="00A14B9A" w:rsidRDefault="00E743A4" w:rsidP="00906F6A">
            <w:pPr>
              <w:pStyle w:val="3"/>
              <w:spacing w:after="0"/>
              <w:rPr>
                <w:rStyle w:val="aa"/>
                <w:rFonts w:ascii="Times New Roman" w:hAnsi="Times New Roman" w:cs="Times New Roman"/>
                <w:b/>
                <w:iCs w:val="0"/>
                <w:sz w:val="28"/>
                <w:szCs w:val="28"/>
              </w:rPr>
            </w:pPr>
            <w:r w:rsidRPr="00C0306D">
              <w:rPr>
                <w:rStyle w:val="aa"/>
                <w:rFonts w:ascii="Times New Roman" w:hAnsi="Times New Roman" w:cs="Times New Roman"/>
                <w:b/>
                <w:iCs w:val="0"/>
                <w:sz w:val="28"/>
                <w:szCs w:val="28"/>
              </w:rPr>
              <w:lastRenderedPageBreak/>
              <w:t xml:space="preserve">Тема 4. </w:t>
            </w:r>
          </w:p>
          <w:p w:rsidR="00E743A4" w:rsidRPr="00C0306D" w:rsidRDefault="00E743A4" w:rsidP="00906F6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06D">
              <w:rPr>
                <w:rStyle w:val="aa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Действие нормативных правовых актов во времени, в пространстве и по кругу.</w:t>
            </w:r>
          </w:p>
        </w:tc>
        <w:tc>
          <w:tcPr>
            <w:tcW w:w="2870" w:type="pct"/>
          </w:tcPr>
          <w:p w:rsidR="00E743A4" w:rsidRPr="00C0306D" w:rsidRDefault="00E743A4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57" w:type="pct"/>
            <w:vMerge w:val="restart"/>
            <w:vAlign w:val="center"/>
          </w:tcPr>
          <w:p w:rsidR="00E743A4" w:rsidRPr="00C0306D" w:rsidRDefault="00E743A4" w:rsidP="00E7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pct"/>
            <w:vMerge w:val="restart"/>
          </w:tcPr>
          <w:p w:rsidR="00E743A4" w:rsidRPr="00C0306D" w:rsidRDefault="00E743A4" w:rsidP="00A23347">
            <w:pPr>
              <w:tabs>
                <w:tab w:val="left" w:pos="126"/>
                <w:tab w:val="left" w:pos="30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ОК.01 - ОК.07,</w:t>
            </w:r>
          </w:p>
          <w:p w:rsidR="00E743A4" w:rsidRPr="00C0306D" w:rsidRDefault="00E743A4" w:rsidP="00A23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ОК.09 - ОК.11</w:t>
            </w:r>
          </w:p>
        </w:tc>
      </w:tr>
      <w:tr w:rsidR="00E743A4" w:rsidRPr="00F55A71" w:rsidTr="00CE463B">
        <w:trPr>
          <w:trHeight w:val="1374"/>
        </w:trPr>
        <w:tc>
          <w:tcPr>
            <w:tcW w:w="1125" w:type="pct"/>
            <w:vMerge/>
            <w:tcBorders>
              <w:bottom w:val="single" w:sz="4" w:space="0" w:color="auto"/>
            </w:tcBorders>
          </w:tcPr>
          <w:p w:rsidR="00E743A4" w:rsidRPr="00C0306D" w:rsidRDefault="00E743A4" w:rsidP="00473E83">
            <w:pPr>
              <w:suppressAutoHyphens/>
              <w:spacing w:after="0" w:line="240" w:lineRule="auto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pct"/>
            <w:tcBorders>
              <w:bottom w:val="single" w:sz="4" w:space="0" w:color="auto"/>
            </w:tcBorders>
          </w:tcPr>
          <w:p w:rsidR="00E743A4" w:rsidRPr="00C0306D" w:rsidRDefault="00E743A4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1.</w:t>
            </w:r>
            <w:r w:rsidRPr="00C0306D">
              <w:rPr>
                <w:rStyle w:val="aa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Особенности действия нормативно-правовых актов во времени. Действие правовых актов в пространстве. Действие правовых актов по кругу лиц.</w:t>
            </w: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vAlign w:val="center"/>
          </w:tcPr>
          <w:p w:rsidR="00E743A4" w:rsidRPr="00C0306D" w:rsidRDefault="00E743A4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</w:tcBorders>
          </w:tcPr>
          <w:p w:rsidR="00E743A4" w:rsidRPr="00C0306D" w:rsidRDefault="00E743A4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43A4" w:rsidRPr="00F55A71" w:rsidTr="00CE463B">
        <w:trPr>
          <w:trHeight w:val="194"/>
        </w:trPr>
        <w:tc>
          <w:tcPr>
            <w:tcW w:w="1125" w:type="pct"/>
            <w:vMerge w:val="restart"/>
          </w:tcPr>
          <w:p w:rsidR="00E743A4" w:rsidRPr="00A14B9A" w:rsidRDefault="00E743A4" w:rsidP="00E743A4">
            <w:pPr>
              <w:pStyle w:val="11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C0306D">
              <w:rPr>
                <w:b/>
                <w:i/>
                <w:sz w:val="28"/>
                <w:szCs w:val="28"/>
              </w:rPr>
              <w:t xml:space="preserve">Тема 5. </w:t>
            </w:r>
          </w:p>
          <w:p w:rsidR="00E743A4" w:rsidRPr="00C0306D" w:rsidRDefault="00E743A4" w:rsidP="00E743A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Правовые отношения и их структура.</w:t>
            </w:r>
          </w:p>
        </w:tc>
        <w:tc>
          <w:tcPr>
            <w:tcW w:w="2870" w:type="pct"/>
          </w:tcPr>
          <w:p w:rsidR="00E743A4" w:rsidRPr="00C0306D" w:rsidRDefault="00E743A4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57" w:type="pct"/>
            <w:vMerge w:val="restart"/>
            <w:vAlign w:val="center"/>
          </w:tcPr>
          <w:p w:rsidR="00E743A4" w:rsidRPr="00C0306D" w:rsidRDefault="00E743A4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pct"/>
            <w:vMerge w:val="restart"/>
          </w:tcPr>
          <w:p w:rsidR="00E743A4" w:rsidRPr="00C0306D" w:rsidRDefault="00E743A4" w:rsidP="00A23347">
            <w:pPr>
              <w:tabs>
                <w:tab w:val="left" w:pos="126"/>
                <w:tab w:val="left" w:pos="30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ОК.01 - ОК.07,</w:t>
            </w:r>
          </w:p>
          <w:p w:rsidR="00E743A4" w:rsidRPr="00C0306D" w:rsidRDefault="00E743A4" w:rsidP="00A23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ОК.09 - ОК.11</w:t>
            </w:r>
          </w:p>
        </w:tc>
      </w:tr>
      <w:tr w:rsidR="002C2031" w:rsidRPr="00F55A71" w:rsidTr="00CE463B">
        <w:trPr>
          <w:trHeight w:val="180"/>
        </w:trPr>
        <w:tc>
          <w:tcPr>
            <w:tcW w:w="1125" w:type="pct"/>
            <w:vMerge/>
          </w:tcPr>
          <w:p w:rsidR="002C2031" w:rsidRPr="00C0306D" w:rsidRDefault="002C2031" w:rsidP="0047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pct"/>
          </w:tcPr>
          <w:p w:rsidR="002C2031" w:rsidRPr="00C0306D" w:rsidRDefault="002C2031" w:rsidP="00473E83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3A4" w:rsidRPr="00C0306D">
              <w:rPr>
                <w:rFonts w:ascii="Times New Roman" w:hAnsi="Times New Roman" w:cs="Times New Roman"/>
                <w:sz w:val="28"/>
                <w:szCs w:val="28"/>
              </w:rPr>
              <w:t>Понятие правоотношения. Структура правоотношения. Субъекты, объекты и содержание правоотношений.</w:t>
            </w:r>
          </w:p>
        </w:tc>
        <w:tc>
          <w:tcPr>
            <w:tcW w:w="357" w:type="pct"/>
            <w:vMerge/>
            <w:vAlign w:val="center"/>
          </w:tcPr>
          <w:p w:rsidR="002C2031" w:rsidRPr="00C0306D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2C2031" w:rsidRPr="00C0306D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80E56" w:rsidRPr="00F55A71" w:rsidTr="00CE463B">
        <w:trPr>
          <w:trHeight w:val="405"/>
        </w:trPr>
        <w:tc>
          <w:tcPr>
            <w:tcW w:w="1125" w:type="pct"/>
            <w:vMerge w:val="restart"/>
            <w:tcBorders>
              <w:bottom w:val="single" w:sz="4" w:space="0" w:color="auto"/>
            </w:tcBorders>
          </w:tcPr>
          <w:p w:rsidR="00980E56" w:rsidRPr="00C0306D" w:rsidRDefault="00980E56" w:rsidP="00A23347">
            <w:pPr>
              <w:pStyle w:val="11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C0306D">
              <w:rPr>
                <w:b/>
                <w:i/>
                <w:sz w:val="28"/>
                <w:szCs w:val="28"/>
              </w:rPr>
              <w:t xml:space="preserve">Тема 6. </w:t>
            </w:r>
          </w:p>
          <w:p w:rsidR="00980E56" w:rsidRPr="00C0306D" w:rsidRDefault="00980E56" w:rsidP="00A23347">
            <w:pPr>
              <w:pStyle w:val="11"/>
              <w:spacing w:before="0" w:beforeAutospacing="0" w:after="0" w:afterAutospacing="0"/>
              <w:rPr>
                <w:sz w:val="28"/>
                <w:szCs w:val="28"/>
              </w:rPr>
            </w:pPr>
            <w:r w:rsidRPr="00C0306D">
              <w:rPr>
                <w:sz w:val="28"/>
                <w:szCs w:val="28"/>
              </w:rPr>
              <w:t>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2870" w:type="pct"/>
            <w:tcBorders>
              <w:bottom w:val="single" w:sz="4" w:space="0" w:color="auto"/>
            </w:tcBorders>
          </w:tcPr>
          <w:p w:rsidR="00980E56" w:rsidRPr="00C0306D" w:rsidRDefault="00980E56" w:rsidP="00E74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57" w:type="pct"/>
            <w:vMerge w:val="restart"/>
            <w:vAlign w:val="center"/>
          </w:tcPr>
          <w:p w:rsidR="00980E56" w:rsidRPr="00C0306D" w:rsidRDefault="00980E56" w:rsidP="0047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" w:type="pct"/>
            <w:vMerge w:val="restart"/>
            <w:tcBorders>
              <w:bottom w:val="single" w:sz="4" w:space="0" w:color="auto"/>
            </w:tcBorders>
          </w:tcPr>
          <w:p w:rsidR="00980E56" w:rsidRPr="00C0306D" w:rsidRDefault="00980E56" w:rsidP="00A23347">
            <w:pPr>
              <w:tabs>
                <w:tab w:val="left" w:pos="126"/>
                <w:tab w:val="left" w:pos="30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ОК.01 - ОК.07,</w:t>
            </w:r>
          </w:p>
          <w:p w:rsidR="00980E56" w:rsidRPr="00C0306D" w:rsidRDefault="00980E56" w:rsidP="00A23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ОК.09 - ОК.11</w:t>
            </w:r>
          </w:p>
        </w:tc>
      </w:tr>
      <w:tr w:rsidR="00980E56" w:rsidRPr="00F55A71" w:rsidTr="00CE463B">
        <w:trPr>
          <w:trHeight w:val="280"/>
        </w:trPr>
        <w:tc>
          <w:tcPr>
            <w:tcW w:w="1125" w:type="pct"/>
            <w:vMerge/>
          </w:tcPr>
          <w:p w:rsidR="00980E56" w:rsidRPr="00C0306D" w:rsidRDefault="00980E56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pct"/>
          </w:tcPr>
          <w:p w:rsidR="00980E56" w:rsidRPr="00C0306D" w:rsidRDefault="00980E56" w:rsidP="00473E8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правомерного поведения. Противоправное поведение и поступки. Виды противоправных поступков.</w:t>
            </w:r>
          </w:p>
          <w:p w:rsidR="00980E56" w:rsidRPr="00C0306D" w:rsidRDefault="00980E56" w:rsidP="00473E8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vMerge/>
            <w:vAlign w:val="center"/>
          </w:tcPr>
          <w:p w:rsidR="00980E56" w:rsidRPr="00C0306D" w:rsidRDefault="00980E56" w:rsidP="00473E8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980E56" w:rsidRPr="00C0306D" w:rsidRDefault="00980E56" w:rsidP="00473E8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80E56" w:rsidRPr="00F55A71" w:rsidTr="00CE463B">
        <w:trPr>
          <w:trHeight w:val="1038"/>
        </w:trPr>
        <w:tc>
          <w:tcPr>
            <w:tcW w:w="1125" w:type="pct"/>
            <w:vMerge/>
            <w:tcBorders>
              <w:bottom w:val="single" w:sz="4" w:space="0" w:color="auto"/>
            </w:tcBorders>
          </w:tcPr>
          <w:p w:rsidR="00980E56" w:rsidRPr="00C0306D" w:rsidRDefault="00980E56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pct"/>
            <w:tcBorders>
              <w:bottom w:val="single" w:sz="4" w:space="0" w:color="auto"/>
            </w:tcBorders>
          </w:tcPr>
          <w:p w:rsidR="00980E56" w:rsidRPr="00C0306D" w:rsidRDefault="00980E56" w:rsidP="00E74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Юридическая ответственность, ее виды и задачи.</w:t>
            </w:r>
          </w:p>
          <w:p w:rsidR="00980E56" w:rsidRPr="00C0306D" w:rsidRDefault="00980E56" w:rsidP="00473E8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vAlign w:val="center"/>
          </w:tcPr>
          <w:p w:rsidR="00980E56" w:rsidRPr="00C0306D" w:rsidRDefault="00980E56" w:rsidP="00473E8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</w:tcBorders>
          </w:tcPr>
          <w:p w:rsidR="00980E56" w:rsidRPr="00C0306D" w:rsidRDefault="00980E56" w:rsidP="00473E8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C2031" w:rsidRPr="00F55A71" w:rsidTr="00CE463B">
        <w:trPr>
          <w:trHeight w:val="237"/>
        </w:trPr>
        <w:tc>
          <w:tcPr>
            <w:tcW w:w="1125" w:type="pct"/>
          </w:tcPr>
          <w:p w:rsidR="00980E56" w:rsidRPr="00C0306D" w:rsidRDefault="00980E56" w:rsidP="00980E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030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03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2C2031" w:rsidRPr="00C0306D" w:rsidRDefault="00980E56" w:rsidP="00980E5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конституционного права РФ.</w:t>
            </w:r>
          </w:p>
        </w:tc>
        <w:tc>
          <w:tcPr>
            <w:tcW w:w="2870" w:type="pct"/>
          </w:tcPr>
          <w:p w:rsidR="002C2031" w:rsidRPr="00C0306D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" w:type="pct"/>
            <w:vAlign w:val="center"/>
          </w:tcPr>
          <w:p w:rsidR="002C2031" w:rsidRPr="00C0306D" w:rsidRDefault="00980E56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6D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648" w:type="pct"/>
          </w:tcPr>
          <w:p w:rsidR="002C2031" w:rsidRPr="00C0306D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23D84" w:rsidRPr="00F55A71" w:rsidTr="00CE463B">
        <w:trPr>
          <w:trHeight w:val="387"/>
        </w:trPr>
        <w:tc>
          <w:tcPr>
            <w:tcW w:w="1125" w:type="pct"/>
            <w:vMerge w:val="restart"/>
          </w:tcPr>
          <w:p w:rsidR="00223D84" w:rsidRPr="00A14B9A" w:rsidRDefault="00223D84" w:rsidP="00223D84">
            <w:pPr>
              <w:pStyle w:val="3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7.</w:t>
            </w:r>
            <w:r w:rsidRPr="00C03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3D84" w:rsidRPr="00C0306D" w:rsidRDefault="00223D84" w:rsidP="00223D8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 как отрасль российского права. Основы конституционного строя РФ.</w:t>
            </w:r>
          </w:p>
        </w:tc>
        <w:tc>
          <w:tcPr>
            <w:tcW w:w="2870" w:type="pct"/>
          </w:tcPr>
          <w:p w:rsidR="00223D84" w:rsidRPr="00C0306D" w:rsidRDefault="00223D84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57" w:type="pct"/>
            <w:vMerge w:val="restart"/>
            <w:vAlign w:val="center"/>
          </w:tcPr>
          <w:p w:rsidR="00223D84" w:rsidRPr="00C0306D" w:rsidRDefault="00223D84" w:rsidP="0047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" w:type="pct"/>
            <w:vMerge w:val="restart"/>
          </w:tcPr>
          <w:p w:rsidR="00223D84" w:rsidRPr="00C0306D" w:rsidRDefault="00223D84" w:rsidP="00A23347">
            <w:pPr>
              <w:tabs>
                <w:tab w:val="left" w:pos="126"/>
                <w:tab w:val="left" w:pos="30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ОК.01 - ОК.07,</w:t>
            </w:r>
          </w:p>
          <w:p w:rsidR="00223D84" w:rsidRPr="00C0306D" w:rsidRDefault="00223D84" w:rsidP="00A23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ОК.09 - ОК.11</w:t>
            </w:r>
          </w:p>
        </w:tc>
      </w:tr>
      <w:tr w:rsidR="00223D84" w:rsidRPr="00F55A71" w:rsidTr="00CE463B">
        <w:trPr>
          <w:trHeight w:val="240"/>
        </w:trPr>
        <w:tc>
          <w:tcPr>
            <w:tcW w:w="1125" w:type="pct"/>
            <w:vMerge/>
          </w:tcPr>
          <w:p w:rsidR="00223D84" w:rsidRPr="00C0306D" w:rsidRDefault="00223D84" w:rsidP="00473E8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pct"/>
          </w:tcPr>
          <w:p w:rsidR="00223D84" w:rsidRPr="00C0306D" w:rsidRDefault="00223D84" w:rsidP="00223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Конституционное право РФ.</w:t>
            </w:r>
          </w:p>
          <w:p w:rsidR="00223D84" w:rsidRPr="00C0306D" w:rsidRDefault="00223D84" w:rsidP="0022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Конституция РФ – Основной Закон государства.</w:t>
            </w:r>
          </w:p>
        </w:tc>
        <w:tc>
          <w:tcPr>
            <w:tcW w:w="357" w:type="pct"/>
            <w:vMerge/>
            <w:vAlign w:val="center"/>
          </w:tcPr>
          <w:p w:rsidR="00223D84" w:rsidRPr="00C0306D" w:rsidRDefault="00223D84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223D84" w:rsidRPr="00C0306D" w:rsidRDefault="00223D84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23D84" w:rsidRPr="00F55A71" w:rsidTr="00CE463B">
        <w:trPr>
          <w:trHeight w:val="602"/>
        </w:trPr>
        <w:tc>
          <w:tcPr>
            <w:tcW w:w="1125" w:type="pct"/>
            <w:vMerge/>
          </w:tcPr>
          <w:p w:rsidR="00223D84" w:rsidRPr="00C0306D" w:rsidRDefault="00223D84" w:rsidP="00473E8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pct"/>
          </w:tcPr>
          <w:p w:rsidR="00223D84" w:rsidRPr="00C0306D" w:rsidRDefault="00223D84" w:rsidP="00473E83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 Основы конституционного строя РФ, принципы, лежащие в основе конституционного строя РФ.</w:t>
            </w:r>
          </w:p>
        </w:tc>
        <w:tc>
          <w:tcPr>
            <w:tcW w:w="357" w:type="pct"/>
            <w:vMerge/>
            <w:vAlign w:val="center"/>
          </w:tcPr>
          <w:p w:rsidR="00223D84" w:rsidRPr="00C0306D" w:rsidRDefault="00223D84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223D84" w:rsidRPr="00C0306D" w:rsidRDefault="00223D84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23D84" w:rsidRPr="00F55A71" w:rsidTr="00CE463B">
        <w:trPr>
          <w:trHeight w:val="206"/>
        </w:trPr>
        <w:tc>
          <w:tcPr>
            <w:tcW w:w="1125" w:type="pct"/>
            <w:vMerge/>
          </w:tcPr>
          <w:p w:rsidR="00223D84" w:rsidRPr="00C0306D" w:rsidRDefault="00223D84" w:rsidP="00473E8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pct"/>
          </w:tcPr>
          <w:p w:rsidR="00223D84" w:rsidRPr="00C0306D" w:rsidRDefault="00223D84" w:rsidP="00473E83">
            <w:pPr>
              <w:pStyle w:val="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статус личности в РФ. Понятие гражданства, понятие прав человека.</w:t>
            </w:r>
          </w:p>
        </w:tc>
        <w:tc>
          <w:tcPr>
            <w:tcW w:w="357" w:type="pct"/>
            <w:vMerge/>
            <w:vAlign w:val="center"/>
          </w:tcPr>
          <w:p w:rsidR="00223D84" w:rsidRPr="00C0306D" w:rsidRDefault="00223D84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223D84" w:rsidRPr="00C0306D" w:rsidRDefault="00223D84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23D84" w:rsidRPr="00F55A71" w:rsidTr="00CE463B">
        <w:trPr>
          <w:trHeight w:val="215"/>
        </w:trPr>
        <w:tc>
          <w:tcPr>
            <w:tcW w:w="1125" w:type="pct"/>
            <w:vMerge/>
          </w:tcPr>
          <w:p w:rsidR="00223D84" w:rsidRPr="00C0306D" w:rsidRDefault="00223D84" w:rsidP="00473E8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pct"/>
          </w:tcPr>
          <w:p w:rsidR="00223D84" w:rsidRPr="00C0306D" w:rsidRDefault="00223D84" w:rsidP="00473E83">
            <w:pPr>
              <w:pStyle w:val="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 Виды прав человека, основные права, свободы и обязанности гражданина РФ.</w:t>
            </w:r>
          </w:p>
        </w:tc>
        <w:tc>
          <w:tcPr>
            <w:tcW w:w="357" w:type="pct"/>
            <w:vMerge/>
            <w:vAlign w:val="center"/>
          </w:tcPr>
          <w:p w:rsidR="00223D84" w:rsidRPr="00C0306D" w:rsidRDefault="00223D84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223D84" w:rsidRPr="00C0306D" w:rsidRDefault="00223D84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23D84" w:rsidRPr="00F55A71" w:rsidTr="00CE463B">
        <w:trPr>
          <w:trHeight w:val="252"/>
        </w:trPr>
        <w:tc>
          <w:tcPr>
            <w:tcW w:w="1125" w:type="pct"/>
            <w:vMerge/>
          </w:tcPr>
          <w:p w:rsidR="00223D84" w:rsidRPr="00C0306D" w:rsidRDefault="00223D84" w:rsidP="00473E8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pct"/>
          </w:tcPr>
          <w:p w:rsidR="00223D84" w:rsidRPr="00C0306D" w:rsidRDefault="00223D84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числе,  практических занятий и лабораторных работ</w:t>
            </w:r>
          </w:p>
        </w:tc>
        <w:tc>
          <w:tcPr>
            <w:tcW w:w="357" w:type="pct"/>
            <w:vMerge w:val="restart"/>
            <w:vAlign w:val="center"/>
          </w:tcPr>
          <w:p w:rsidR="00223D84" w:rsidRPr="00C0306D" w:rsidRDefault="00223D84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" w:type="pct"/>
            <w:vMerge/>
          </w:tcPr>
          <w:p w:rsidR="00223D84" w:rsidRPr="00C0306D" w:rsidRDefault="00223D84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23D84" w:rsidRPr="00F55A71" w:rsidTr="00CE463B">
        <w:trPr>
          <w:trHeight w:val="946"/>
        </w:trPr>
        <w:tc>
          <w:tcPr>
            <w:tcW w:w="1125" w:type="pct"/>
            <w:vMerge/>
          </w:tcPr>
          <w:p w:rsidR="00223D84" w:rsidRPr="00C0306D" w:rsidRDefault="00223D84" w:rsidP="00223D8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pct"/>
          </w:tcPr>
          <w:p w:rsidR="00223D84" w:rsidRPr="00C0306D" w:rsidRDefault="00223D84" w:rsidP="0022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1. </w:t>
            </w:r>
          </w:p>
          <w:p w:rsidR="00223D84" w:rsidRPr="00C0306D" w:rsidRDefault="00223D84" w:rsidP="0022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  <w:r w:rsidRPr="00C03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гражданских (личных) прав</w:t>
            </w: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в Конституции РФ и Всеобщей декларации прав человека.</w:t>
            </w:r>
          </w:p>
        </w:tc>
        <w:tc>
          <w:tcPr>
            <w:tcW w:w="357" w:type="pct"/>
            <w:vMerge/>
            <w:vAlign w:val="center"/>
          </w:tcPr>
          <w:p w:rsidR="00223D84" w:rsidRPr="00C0306D" w:rsidRDefault="00223D84" w:rsidP="00223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223D84" w:rsidRPr="00C0306D" w:rsidRDefault="00223D84" w:rsidP="00223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23D84" w:rsidRPr="00F55A71" w:rsidTr="00CE463B">
        <w:trPr>
          <w:trHeight w:val="227"/>
        </w:trPr>
        <w:tc>
          <w:tcPr>
            <w:tcW w:w="1125" w:type="pct"/>
            <w:vMerge/>
          </w:tcPr>
          <w:p w:rsidR="00223D84" w:rsidRPr="00C0306D" w:rsidRDefault="00223D84" w:rsidP="00223D8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pct"/>
          </w:tcPr>
          <w:p w:rsidR="00223D84" w:rsidRPr="00C0306D" w:rsidRDefault="00223D84" w:rsidP="00223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2. </w:t>
            </w:r>
          </w:p>
          <w:p w:rsidR="00223D84" w:rsidRPr="00C0306D" w:rsidRDefault="00223D84" w:rsidP="00223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  <w:r w:rsidRPr="00C03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политических и экономических прав</w:t>
            </w: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в Конституции РФ и Всеобщей декларации прав человека.</w:t>
            </w:r>
          </w:p>
        </w:tc>
        <w:tc>
          <w:tcPr>
            <w:tcW w:w="357" w:type="pct"/>
            <w:vMerge/>
            <w:vAlign w:val="center"/>
          </w:tcPr>
          <w:p w:rsidR="00223D84" w:rsidRPr="00C0306D" w:rsidRDefault="00223D84" w:rsidP="00223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223D84" w:rsidRPr="00C0306D" w:rsidRDefault="00223D84" w:rsidP="00223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23D84" w:rsidRPr="00F55A71" w:rsidTr="00CE463B">
        <w:trPr>
          <w:trHeight w:val="322"/>
        </w:trPr>
        <w:tc>
          <w:tcPr>
            <w:tcW w:w="1125" w:type="pct"/>
            <w:vMerge/>
          </w:tcPr>
          <w:p w:rsidR="00223D84" w:rsidRPr="00C0306D" w:rsidRDefault="00223D84" w:rsidP="00223D8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pct"/>
          </w:tcPr>
          <w:p w:rsidR="00223D84" w:rsidRPr="00C0306D" w:rsidRDefault="00223D84" w:rsidP="00223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3. </w:t>
            </w:r>
          </w:p>
          <w:p w:rsidR="00223D84" w:rsidRPr="00C0306D" w:rsidRDefault="00223D84" w:rsidP="00223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  <w:r w:rsidRPr="00C03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социальных и культурных прав</w:t>
            </w: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в Конституции РФ и Всеобщей декларации прав человека.</w:t>
            </w:r>
          </w:p>
        </w:tc>
        <w:tc>
          <w:tcPr>
            <w:tcW w:w="357" w:type="pct"/>
            <w:vMerge/>
            <w:vAlign w:val="center"/>
          </w:tcPr>
          <w:p w:rsidR="00223D84" w:rsidRPr="00C0306D" w:rsidRDefault="00223D84" w:rsidP="00223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223D84" w:rsidRPr="00C0306D" w:rsidRDefault="00223D84" w:rsidP="00223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E463B" w:rsidRPr="00F55A71" w:rsidTr="00CE463B">
        <w:trPr>
          <w:trHeight w:val="274"/>
        </w:trPr>
        <w:tc>
          <w:tcPr>
            <w:tcW w:w="1125" w:type="pct"/>
            <w:vMerge w:val="restart"/>
          </w:tcPr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8. </w:t>
            </w:r>
          </w:p>
          <w:p w:rsidR="00CE463B" w:rsidRPr="00C0306D" w:rsidRDefault="00CE463B" w:rsidP="00CE463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государственных органов РФ.</w:t>
            </w:r>
          </w:p>
        </w:tc>
        <w:tc>
          <w:tcPr>
            <w:tcW w:w="2870" w:type="pct"/>
          </w:tcPr>
          <w:p w:rsidR="00CE463B" w:rsidRPr="00C0306D" w:rsidRDefault="00CE463B" w:rsidP="00CE46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57" w:type="pct"/>
            <w:vMerge w:val="restart"/>
            <w:vAlign w:val="center"/>
          </w:tcPr>
          <w:p w:rsidR="00CE463B" w:rsidRPr="00C0306D" w:rsidRDefault="00CE463B" w:rsidP="00CE46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48" w:type="pct"/>
            <w:vMerge w:val="restart"/>
          </w:tcPr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E463B" w:rsidRPr="00F55A71" w:rsidTr="00CE463B">
        <w:trPr>
          <w:trHeight w:val="366"/>
        </w:trPr>
        <w:tc>
          <w:tcPr>
            <w:tcW w:w="1125" w:type="pct"/>
            <w:vMerge/>
          </w:tcPr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70" w:type="pct"/>
          </w:tcPr>
          <w:p w:rsidR="00CE463B" w:rsidRPr="00C0306D" w:rsidRDefault="00CE463B" w:rsidP="00CE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государственного органа. Аппарат государственной власти. Принцип разделения власти и его реализация в РФ</w:t>
            </w:r>
          </w:p>
        </w:tc>
        <w:tc>
          <w:tcPr>
            <w:tcW w:w="357" w:type="pct"/>
            <w:vMerge/>
            <w:vAlign w:val="center"/>
          </w:tcPr>
          <w:p w:rsidR="00CE463B" w:rsidRPr="00C0306D" w:rsidRDefault="00CE463B" w:rsidP="00CE4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E463B" w:rsidRPr="00F55A71" w:rsidTr="00CE463B">
        <w:trPr>
          <w:trHeight w:val="270"/>
        </w:trPr>
        <w:tc>
          <w:tcPr>
            <w:tcW w:w="1125" w:type="pct"/>
            <w:vMerge/>
          </w:tcPr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70" w:type="pct"/>
          </w:tcPr>
          <w:p w:rsidR="00CE463B" w:rsidRPr="00C0306D" w:rsidRDefault="00CE463B" w:rsidP="00CE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 Виды государственных органов. Федеративное Собрание РФ – высший орган законодательной власти. Правительство РФ – высший орган исполнительной власти.</w:t>
            </w:r>
          </w:p>
        </w:tc>
        <w:tc>
          <w:tcPr>
            <w:tcW w:w="357" w:type="pct"/>
            <w:vMerge/>
            <w:vAlign w:val="center"/>
          </w:tcPr>
          <w:p w:rsidR="00CE463B" w:rsidRPr="00C0306D" w:rsidRDefault="00CE463B" w:rsidP="00CE4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E463B" w:rsidRPr="00F55A71" w:rsidTr="00CE463B">
        <w:trPr>
          <w:trHeight w:val="270"/>
        </w:trPr>
        <w:tc>
          <w:tcPr>
            <w:tcW w:w="1125" w:type="pct"/>
            <w:vMerge/>
          </w:tcPr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70" w:type="pct"/>
          </w:tcPr>
          <w:p w:rsidR="00CE463B" w:rsidRPr="00C0306D" w:rsidRDefault="00CE463B" w:rsidP="00CE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Должностные лица.</w:t>
            </w:r>
          </w:p>
          <w:p w:rsidR="00CE463B" w:rsidRPr="00C0306D" w:rsidRDefault="00CE463B" w:rsidP="00CE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vMerge/>
            <w:vAlign w:val="center"/>
          </w:tcPr>
          <w:p w:rsidR="00CE463B" w:rsidRPr="00C0306D" w:rsidRDefault="00CE463B" w:rsidP="00CE4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E463B" w:rsidRPr="00F55A71" w:rsidTr="00CE463B">
        <w:trPr>
          <w:trHeight w:val="279"/>
        </w:trPr>
        <w:tc>
          <w:tcPr>
            <w:tcW w:w="1125" w:type="pct"/>
            <w:vMerge/>
          </w:tcPr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70" w:type="pct"/>
          </w:tcPr>
          <w:p w:rsidR="00CE463B" w:rsidRPr="00C0306D" w:rsidRDefault="00CE463B" w:rsidP="00CE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обращения с жалобам в органы государственного управления.</w:t>
            </w:r>
          </w:p>
        </w:tc>
        <w:tc>
          <w:tcPr>
            <w:tcW w:w="357" w:type="pct"/>
            <w:vMerge/>
            <w:vAlign w:val="center"/>
          </w:tcPr>
          <w:p w:rsidR="00CE463B" w:rsidRPr="00C0306D" w:rsidRDefault="00CE463B" w:rsidP="00CE4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E463B" w:rsidRPr="00F55A71" w:rsidTr="00CE463B">
        <w:trPr>
          <w:trHeight w:val="365"/>
        </w:trPr>
        <w:tc>
          <w:tcPr>
            <w:tcW w:w="1125" w:type="pct"/>
            <w:vMerge/>
          </w:tcPr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70" w:type="pct"/>
          </w:tcPr>
          <w:p w:rsidR="00CE463B" w:rsidRPr="00C0306D" w:rsidRDefault="00CE463B" w:rsidP="00CE46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жалобы (обращения) на неправомерные действия должностного лица.</w:t>
            </w:r>
          </w:p>
        </w:tc>
        <w:tc>
          <w:tcPr>
            <w:tcW w:w="357" w:type="pct"/>
            <w:vMerge/>
            <w:vAlign w:val="center"/>
          </w:tcPr>
          <w:p w:rsidR="00CE463B" w:rsidRPr="00C0306D" w:rsidRDefault="00CE463B" w:rsidP="00CE4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E463B" w:rsidRPr="00F55A71" w:rsidTr="00CE463B">
        <w:trPr>
          <w:trHeight w:val="257"/>
        </w:trPr>
        <w:tc>
          <w:tcPr>
            <w:tcW w:w="1125" w:type="pct"/>
            <w:vMerge w:val="restart"/>
          </w:tcPr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9. </w:t>
            </w:r>
          </w:p>
          <w:p w:rsidR="00CE463B" w:rsidRPr="00C0306D" w:rsidRDefault="00CE463B" w:rsidP="00CE463B">
            <w:pPr>
              <w:pStyle w:val="a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sz w:val="28"/>
                <w:szCs w:val="28"/>
              </w:rPr>
              <w:t>Судебная власть.</w:t>
            </w:r>
          </w:p>
        </w:tc>
        <w:tc>
          <w:tcPr>
            <w:tcW w:w="2870" w:type="pct"/>
          </w:tcPr>
          <w:p w:rsidR="00CE463B" w:rsidRPr="00C0306D" w:rsidRDefault="00CE463B" w:rsidP="00CE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57" w:type="pct"/>
            <w:vMerge w:val="restart"/>
            <w:vAlign w:val="center"/>
          </w:tcPr>
          <w:p w:rsidR="00CE463B" w:rsidRPr="00C0306D" w:rsidRDefault="00CE463B" w:rsidP="00CE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" w:type="pct"/>
            <w:vMerge w:val="restart"/>
          </w:tcPr>
          <w:p w:rsidR="00CE463B" w:rsidRPr="00C0306D" w:rsidRDefault="00CE463B" w:rsidP="00CE463B">
            <w:pPr>
              <w:tabs>
                <w:tab w:val="left" w:pos="126"/>
                <w:tab w:val="left" w:pos="30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ОК.01 - ОК.07,</w:t>
            </w:r>
          </w:p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ОК.09 - ОК.11</w:t>
            </w:r>
          </w:p>
        </w:tc>
      </w:tr>
      <w:tr w:rsidR="00CE463B" w:rsidRPr="00F55A71" w:rsidTr="00CE463B">
        <w:trPr>
          <w:trHeight w:val="1226"/>
        </w:trPr>
        <w:tc>
          <w:tcPr>
            <w:tcW w:w="1125" w:type="pct"/>
            <w:vMerge/>
          </w:tcPr>
          <w:p w:rsidR="00CE463B" w:rsidRPr="00C0306D" w:rsidRDefault="00CE463B" w:rsidP="00CE463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pct"/>
          </w:tcPr>
          <w:p w:rsidR="00CE463B" w:rsidRPr="00C0306D" w:rsidRDefault="00CE463B" w:rsidP="00CE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 Судебная система РФ, ее структура. Суд как гарант прав личности. Понятие правосудия, его принципы. Право на судебную защиту. Порядок рассмотрения судебных споров. Исковая давность. Элементы искового заявления. </w:t>
            </w:r>
          </w:p>
        </w:tc>
        <w:tc>
          <w:tcPr>
            <w:tcW w:w="357" w:type="pct"/>
            <w:vMerge/>
            <w:vAlign w:val="center"/>
          </w:tcPr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E463B" w:rsidRPr="00F55A71" w:rsidTr="00CE463B">
        <w:trPr>
          <w:trHeight w:val="293"/>
        </w:trPr>
        <w:tc>
          <w:tcPr>
            <w:tcW w:w="1125" w:type="pct"/>
            <w:vMerge/>
          </w:tcPr>
          <w:p w:rsidR="00CE463B" w:rsidRPr="00C0306D" w:rsidRDefault="00CE463B" w:rsidP="00CE463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pct"/>
          </w:tcPr>
          <w:p w:rsidR="00CE463B" w:rsidRPr="00C0306D" w:rsidRDefault="00CE463B" w:rsidP="00CE46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числе,  практических занятий и лабораторных работ</w:t>
            </w:r>
          </w:p>
        </w:tc>
        <w:tc>
          <w:tcPr>
            <w:tcW w:w="357" w:type="pct"/>
            <w:vMerge w:val="restart"/>
            <w:vAlign w:val="center"/>
          </w:tcPr>
          <w:p w:rsidR="00C0306D" w:rsidRPr="00C0306D" w:rsidRDefault="00C0306D" w:rsidP="00CE463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E463B" w:rsidRPr="00C0306D" w:rsidRDefault="00CE463B" w:rsidP="00CE463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48" w:type="pct"/>
            <w:vMerge/>
          </w:tcPr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E463B" w:rsidRPr="00F55A71" w:rsidTr="00CE463B">
        <w:trPr>
          <w:trHeight w:val="279"/>
        </w:trPr>
        <w:tc>
          <w:tcPr>
            <w:tcW w:w="1125" w:type="pct"/>
            <w:vMerge/>
          </w:tcPr>
          <w:p w:rsidR="00CE463B" w:rsidRPr="00C0306D" w:rsidRDefault="00CE463B" w:rsidP="00CE463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pct"/>
          </w:tcPr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4. </w:t>
            </w:r>
          </w:p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Составление  жалобы на неправомерные действия должностного лица.</w:t>
            </w:r>
          </w:p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vMerge/>
            <w:vAlign w:val="center"/>
          </w:tcPr>
          <w:p w:rsidR="00CE463B" w:rsidRPr="00C0306D" w:rsidRDefault="00CE463B" w:rsidP="00CE463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E463B" w:rsidRPr="00F55A71" w:rsidTr="00CE463B">
        <w:trPr>
          <w:trHeight w:val="322"/>
        </w:trPr>
        <w:tc>
          <w:tcPr>
            <w:tcW w:w="1125" w:type="pct"/>
            <w:vMerge/>
          </w:tcPr>
          <w:p w:rsidR="00CE463B" w:rsidRPr="00C0306D" w:rsidRDefault="00CE463B" w:rsidP="00CE463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pct"/>
          </w:tcPr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5. </w:t>
            </w:r>
          </w:p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Составление искового заявления.</w:t>
            </w:r>
          </w:p>
        </w:tc>
        <w:tc>
          <w:tcPr>
            <w:tcW w:w="357" w:type="pct"/>
            <w:vMerge/>
            <w:vAlign w:val="center"/>
          </w:tcPr>
          <w:p w:rsidR="00CE463B" w:rsidRPr="00C0306D" w:rsidRDefault="00CE463B" w:rsidP="00CE463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E463B" w:rsidRPr="00F55A71" w:rsidTr="00CE463B">
        <w:trPr>
          <w:trHeight w:val="404"/>
        </w:trPr>
        <w:tc>
          <w:tcPr>
            <w:tcW w:w="1125" w:type="pct"/>
            <w:vMerge/>
          </w:tcPr>
          <w:p w:rsidR="00CE463B" w:rsidRPr="00C0306D" w:rsidRDefault="00CE463B" w:rsidP="00CE463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pct"/>
          </w:tcPr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6. </w:t>
            </w:r>
          </w:p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sz w:val="28"/>
                <w:szCs w:val="28"/>
              </w:rPr>
              <w:t>Составление доверенности.</w:t>
            </w:r>
          </w:p>
        </w:tc>
        <w:tc>
          <w:tcPr>
            <w:tcW w:w="357" w:type="pct"/>
            <w:vMerge/>
            <w:vAlign w:val="center"/>
          </w:tcPr>
          <w:p w:rsidR="00CE463B" w:rsidRPr="00C0306D" w:rsidRDefault="00CE463B" w:rsidP="00CE463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CE463B" w:rsidRPr="00C0306D" w:rsidRDefault="00CE463B" w:rsidP="00CE4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C2031" w:rsidRPr="00F55A71" w:rsidTr="00CE463B">
        <w:trPr>
          <w:trHeight w:val="331"/>
        </w:trPr>
        <w:tc>
          <w:tcPr>
            <w:tcW w:w="3995" w:type="pct"/>
            <w:gridSpan w:val="2"/>
          </w:tcPr>
          <w:p w:rsidR="002C2031" w:rsidRPr="00C0306D" w:rsidRDefault="002C2031" w:rsidP="00CE4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57" w:type="pct"/>
            <w:vAlign w:val="center"/>
          </w:tcPr>
          <w:p w:rsidR="002C2031" w:rsidRPr="00C0306D" w:rsidRDefault="00CE463B" w:rsidP="00FA6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648" w:type="pct"/>
          </w:tcPr>
          <w:p w:rsidR="002C2031" w:rsidRPr="00C0306D" w:rsidRDefault="002C2031" w:rsidP="00473E8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2C2031" w:rsidRPr="00F55A71" w:rsidRDefault="002C2031" w:rsidP="00473E83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031" w:rsidRPr="00F55A71" w:rsidRDefault="002C2031" w:rsidP="009D52B9">
      <w:pPr>
        <w:rPr>
          <w:rFonts w:ascii="Times New Roman" w:hAnsi="Times New Roman" w:cs="Times New Roman"/>
          <w:b/>
          <w:bCs/>
          <w:i/>
          <w:iCs/>
        </w:rPr>
      </w:pPr>
    </w:p>
    <w:p w:rsidR="002C2031" w:rsidRPr="00F55A71" w:rsidRDefault="002C2031" w:rsidP="00CA684A">
      <w:pPr>
        <w:rPr>
          <w:rFonts w:ascii="Times New Roman" w:hAnsi="Times New Roman" w:cs="Times New Roman"/>
          <w:i/>
          <w:iCs/>
        </w:rPr>
      </w:pPr>
      <w:r w:rsidRPr="00F55A71">
        <w:rPr>
          <w:rFonts w:ascii="Times New Roman" w:hAnsi="Times New Roman" w:cs="Times New Roman"/>
          <w:i/>
          <w:iCs/>
        </w:rPr>
        <w:t>.</w:t>
      </w:r>
    </w:p>
    <w:p w:rsidR="002C2031" w:rsidRPr="00F55A71" w:rsidRDefault="002C2031" w:rsidP="009D52B9">
      <w:pPr>
        <w:ind w:firstLine="709"/>
        <w:rPr>
          <w:rFonts w:ascii="Times New Roman" w:hAnsi="Times New Roman" w:cs="Times New Roman"/>
          <w:i/>
          <w:iCs/>
        </w:rPr>
        <w:sectPr w:rsidR="002C2031" w:rsidRPr="00F55A71" w:rsidSect="001E7D79">
          <w:pgSz w:w="16840" w:h="11907" w:orient="landscape"/>
          <w:pgMar w:top="579" w:right="1134" w:bottom="851" w:left="992" w:header="558" w:footer="81" w:gutter="0"/>
          <w:cols w:space="720"/>
        </w:sectPr>
      </w:pPr>
    </w:p>
    <w:p w:rsidR="002C2031" w:rsidRPr="00F55A71" w:rsidRDefault="002C2031" w:rsidP="00014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031" w:rsidRPr="00F55A71" w:rsidRDefault="002C2031" w:rsidP="00014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031" w:rsidRPr="00F55A71" w:rsidRDefault="002C2031" w:rsidP="00014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71">
        <w:rPr>
          <w:rFonts w:ascii="Times New Roman" w:hAnsi="Times New Roman" w:cs="Times New Roman"/>
          <w:b/>
          <w:bCs/>
          <w:sz w:val="28"/>
          <w:szCs w:val="28"/>
        </w:rPr>
        <w:t>3. УСЛОВИЯ РЕАЛИЗАЦИИ ПРОГРАММЫ УЧЕБНОЙ ДИСЦИПЛИНЫ</w:t>
      </w:r>
    </w:p>
    <w:p w:rsidR="002C2031" w:rsidRPr="00F55A71" w:rsidRDefault="002C2031" w:rsidP="00014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031" w:rsidRPr="00F55A71" w:rsidRDefault="002C2031" w:rsidP="000140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A71">
        <w:rPr>
          <w:rFonts w:ascii="Times New Roman" w:hAnsi="Times New Roman" w:cs="Times New Roman"/>
          <w:b/>
          <w:bCs/>
          <w:sz w:val="28"/>
          <w:szCs w:val="28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2C2031" w:rsidRPr="00F55A71" w:rsidRDefault="002C2031" w:rsidP="0001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5A71">
        <w:rPr>
          <w:rFonts w:ascii="Times New Roman" w:hAnsi="Times New Roman" w:cs="Times New Roman"/>
          <w:sz w:val="28"/>
          <w:szCs w:val="28"/>
        </w:rPr>
        <w:t xml:space="preserve">Кабинет  </w:t>
      </w:r>
      <w:r w:rsidRPr="00F55A71">
        <w:rPr>
          <w:rFonts w:ascii="Times New Roman" w:hAnsi="Times New Roman" w:cs="Times New Roman"/>
          <w:i/>
          <w:iCs/>
          <w:sz w:val="28"/>
          <w:szCs w:val="28"/>
        </w:rPr>
        <w:t>«Бе</w:t>
      </w:r>
      <w:r w:rsidR="00EC7D3E">
        <w:rPr>
          <w:rFonts w:ascii="Times New Roman" w:hAnsi="Times New Roman" w:cs="Times New Roman"/>
          <w:i/>
          <w:iCs/>
          <w:sz w:val="28"/>
          <w:szCs w:val="28"/>
        </w:rPr>
        <w:t xml:space="preserve">зопасности жизнедеятельности и </w:t>
      </w:r>
      <w:r w:rsidRPr="00F55A71">
        <w:rPr>
          <w:rFonts w:ascii="Times New Roman" w:hAnsi="Times New Roman" w:cs="Times New Roman"/>
          <w:i/>
          <w:iCs/>
          <w:sz w:val="28"/>
          <w:szCs w:val="28"/>
        </w:rPr>
        <w:t>охраны труда»</w:t>
      </w:r>
      <w:r w:rsidRPr="00F55A71">
        <w:rPr>
          <w:rFonts w:ascii="Times New Roman" w:hAnsi="Times New Roman" w:cs="Times New Roman"/>
          <w:sz w:val="28"/>
          <w:szCs w:val="28"/>
        </w:rPr>
        <w:t>,</w:t>
      </w:r>
      <w:r w:rsidR="00EC7D3E">
        <w:rPr>
          <w:rFonts w:ascii="Times New Roman" w:hAnsi="Times New Roman" w:cs="Times New Roman"/>
          <w:sz w:val="28"/>
          <w:szCs w:val="28"/>
        </w:rPr>
        <w:t xml:space="preserve"> </w:t>
      </w:r>
      <w:r w:rsidRPr="00F55A71">
        <w:rPr>
          <w:rFonts w:ascii="Times New Roman" w:hAnsi="Times New Roman" w:cs="Times New Roman"/>
          <w:sz w:val="28"/>
          <w:szCs w:val="28"/>
          <w:lang w:eastAsia="en-US"/>
        </w:rPr>
        <w:t xml:space="preserve">оснащенный оборудованием: </w:t>
      </w:r>
    </w:p>
    <w:p w:rsidR="002C2031" w:rsidRPr="00F55A71" w:rsidRDefault="002C2031" w:rsidP="0001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t>- посадочные места по количеству обучающихся (столы, парты, стулья);</w:t>
      </w:r>
    </w:p>
    <w:p w:rsidR="002C2031" w:rsidRPr="00F55A71" w:rsidRDefault="002C2031" w:rsidP="0001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t>- рабочее место преподавателя (стол, стул);</w:t>
      </w:r>
    </w:p>
    <w:p w:rsidR="002C2031" w:rsidRPr="00F55A71" w:rsidRDefault="002C2031" w:rsidP="0001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t>техническими средствами:</w:t>
      </w:r>
    </w:p>
    <w:p w:rsidR="002C2031" w:rsidRPr="00F55A71" w:rsidRDefault="002C2031" w:rsidP="0001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t>- персональный компьютер с лицензионным программным обеспечением;</w:t>
      </w:r>
    </w:p>
    <w:p w:rsidR="002C2031" w:rsidRPr="00F55A71" w:rsidRDefault="002C2031" w:rsidP="0001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t>- мультимедиапроектор;</w:t>
      </w:r>
    </w:p>
    <w:p w:rsidR="002C2031" w:rsidRPr="00F55A71" w:rsidRDefault="002C2031" w:rsidP="0001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t>- экран.</w:t>
      </w:r>
    </w:p>
    <w:p w:rsidR="002C2031" w:rsidRPr="00EC7D3E" w:rsidRDefault="002C2031" w:rsidP="00EC7D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031" w:rsidRPr="00F55A71" w:rsidRDefault="002C2031" w:rsidP="000140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A71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2C2031" w:rsidRPr="00F55A71" w:rsidRDefault="002C2031" w:rsidP="000140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</w:t>
      </w:r>
      <w:r w:rsidR="00133ED4">
        <w:rPr>
          <w:rFonts w:ascii="Times New Roman" w:hAnsi="Times New Roman" w:cs="Times New Roman"/>
          <w:sz w:val="28"/>
          <w:szCs w:val="28"/>
        </w:rPr>
        <w:t>мационные ресурсы, рекомендуемые</w:t>
      </w:r>
      <w:r w:rsidRPr="00F55A71">
        <w:rPr>
          <w:rFonts w:ascii="Times New Roman" w:hAnsi="Times New Roman" w:cs="Times New Roman"/>
          <w:sz w:val="28"/>
          <w:szCs w:val="28"/>
        </w:rPr>
        <w:t xml:space="preserve"> для использования в образовательном процессе </w:t>
      </w:r>
    </w:p>
    <w:p w:rsidR="002C2031" w:rsidRPr="00F55A71" w:rsidRDefault="002C2031" w:rsidP="000140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031" w:rsidRPr="00F55A71" w:rsidRDefault="002C2031" w:rsidP="000140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031" w:rsidRPr="00F55A71" w:rsidRDefault="002C2031" w:rsidP="000140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71">
        <w:rPr>
          <w:rFonts w:ascii="Times New Roman" w:hAnsi="Times New Roman" w:cs="Times New Roman"/>
          <w:b/>
          <w:bCs/>
          <w:sz w:val="28"/>
          <w:szCs w:val="28"/>
        </w:rPr>
        <w:t>3.2.1. Печатные издания</w:t>
      </w:r>
    </w:p>
    <w:p w:rsidR="002C2031" w:rsidRPr="00F55A71" w:rsidRDefault="002C2031" w:rsidP="000140AB">
      <w:pPr>
        <w:pStyle w:val="af"/>
        <w:widowControl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A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Основные источники:</w:t>
      </w:r>
    </w:p>
    <w:p w:rsidR="00C5714A" w:rsidRPr="00EE02BC" w:rsidRDefault="002C2031" w:rsidP="000140AB">
      <w:pPr>
        <w:spacing w:after="0" w:line="240" w:lineRule="auto"/>
        <w:jc w:val="both"/>
        <w:rPr>
          <w:rFonts w:ascii="TimesNewRomanPSMT" w:hAnsi="TimesNewRomanPSMT" w:cs="Times New Roman"/>
          <w:sz w:val="28"/>
          <w:szCs w:val="28"/>
        </w:rPr>
      </w:pPr>
      <w:r w:rsidRPr="00EE02BC">
        <w:rPr>
          <w:rFonts w:ascii="Times New Roman" w:hAnsi="Times New Roman" w:cs="Times New Roman"/>
          <w:sz w:val="28"/>
          <w:szCs w:val="28"/>
        </w:rPr>
        <w:t xml:space="preserve">1. </w:t>
      </w:r>
      <w:r w:rsidR="00C5714A" w:rsidRPr="00EE02BC">
        <w:rPr>
          <w:rFonts w:ascii="TimesNewRomanPSMT" w:hAnsi="TimesNewRomanPSMT" w:cs="Times New Roman"/>
          <w:sz w:val="28"/>
          <w:szCs w:val="28"/>
        </w:rPr>
        <w:t>Гражданское право</w:t>
      </w:r>
      <w:r w:rsidR="00C5714A" w:rsidRPr="00EE02BC">
        <w:rPr>
          <w:rFonts w:ascii="TimesNewRomanPSMT" w:hAnsi="TimesNewRomanPSMT" w:cs="Times New Roman"/>
        </w:rPr>
        <w:t>.</w:t>
      </w:r>
      <w:r w:rsidR="00C5714A" w:rsidRPr="00EE02BC">
        <w:rPr>
          <w:rFonts w:ascii="TimesNewRomanPSMT" w:hAnsi="TimesNewRomanPSMT" w:cs="Times New Roman"/>
          <w:sz w:val="28"/>
          <w:szCs w:val="28"/>
        </w:rPr>
        <w:t xml:space="preserve"> Гомола А.И. ОИЦ «Академия»</w:t>
      </w:r>
      <w:r w:rsidR="00C5714A" w:rsidRPr="00EE02BC">
        <w:rPr>
          <w:rFonts w:ascii="TimesNewRomanPSMT" w:hAnsi="TimesNewRomanPSMT" w:cs="Times New Roman"/>
        </w:rPr>
        <w:t xml:space="preserve">. </w:t>
      </w:r>
      <w:r w:rsidR="00C5714A" w:rsidRPr="00EE02BC">
        <w:rPr>
          <w:rFonts w:ascii="TimesNewRomanPSMT" w:hAnsi="TimesNewRomanPSMT" w:cs="Times New Roman"/>
          <w:sz w:val="28"/>
          <w:szCs w:val="28"/>
        </w:rPr>
        <w:t xml:space="preserve">2014г. </w:t>
      </w:r>
    </w:p>
    <w:p w:rsidR="002C2031" w:rsidRPr="00EE02BC" w:rsidRDefault="002C2031" w:rsidP="0001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BC">
        <w:rPr>
          <w:rFonts w:ascii="Times New Roman" w:hAnsi="Times New Roman" w:cs="Times New Roman"/>
          <w:sz w:val="28"/>
          <w:szCs w:val="28"/>
        </w:rPr>
        <w:t xml:space="preserve">2. </w:t>
      </w:r>
      <w:r w:rsidR="00C5714A" w:rsidRPr="00EE02BC">
        <w:rPr>
          <w:rFonts w:ascii="TimesNewRomanPSMT" w:hAnsi="TimesNewRomanPSMT" w:cs="Times New Roman"/>
          <w:sz w:val="28"/>
          <w:szCs w:val="28"/>
        </w:rPr>
        <w:t>Семейное право</w:t>
      </w:r>
      <w:r w:rsidR="00C5714A" w:rsidRPr="00EE02BC">
        <w:rPr>
          <w:rFonts w:ascii="TimesNewRomanPSMT" w:hAnsi="TimesNewRomanPSMT" w:cs="Times New Roman"/>
        </w:rPr>
        <w:t>.</w:t>
      </w:r>
      <w:r w:rsidR="00C5714A" w:rsidRPr="00EE02BC">
        <w:rPr>
          <w:rFonts w:ascii="TimesNewRomanPSMT" w:hAnsi="TimesNewRomanPSMT" w:cs="Times New Roman"/>
          <w:sz w:val="28"/>
          <w:szCs w:val="28"/>
        </w:rPr>
        <w:t xml:space="preserve"> Гомола А.И.,</w:t>
      </w:r>
      <w:r w:rsidR="00C5714A" w:rsidRPr="00EE02BC">
        <w:rPr>
          <w:rFonts w:ascii="TimesNewRomanPSMT" w:hAnsi="TimesNewRomanPSMT" w:cs="Times New Roman"/>
        </w:rPr>
        <w:t xml:space="preserve"> </w:t>
      </w:r>
      <w:r w:rsidR="00C5714A" w:rsidRPr="00EE02BC">
        <w:rPr>
          <w:rFonts w:ascii="TimesNewRomanPSMT" w:hAnsi="TimesNewRomanPSMT" w:cs="Times New Roman"/>
          <w:sz w:val="28"/>
          <w:szCs w:val="28"/>
        </w:rPr>
        <w:t>Гомола И.А. ОИЦ «Академия»</w:t>
      </w:r>
      <w:r w:rsidR="00C5714A" w:rsidRPr="00EE02BC">
        <w:rPr>
          <w:rFonts w:ascii="TimesNewRomanPSMT" w:hAnsi="TimesNewRomanPSMT" w:cs="Times New Roman"/>
        </w:rPr>
        <w:t xml:space="preserve">. </w:t>
      </w:r>
      <w:r w:rsidR="00C5714A" w:rsidRPr="00EE02BC">
        <w:rPr>
          <w:rFonts w:ascii="TimesNewRomanPSMT" w:hAnsi="TimesNewRomanPSMT" w:cs="Times New Roman"/>
          <w:sz w:val="28"/>
          <w:szCs w:val="28"/>
        </w:rPr>
        <w:t>2015</w:t>
      </w:r>
      <w:r w:rsidRPr="00EE02BC">
        <w:rPr>
          <w:rFonts w:ascii="Times New Roman" w:hAnsi="Times New Roman" w:cs="Times New Roman"/>
          <w:sz w:val="28"/>
          <w:szCs w:val="28"/>
        </w:rPr>
        <w:t>г.</w:t>
      </w:r>
    </w:p>
    <w:p w:rsidR="00C5714A" w:rsidRPr="00EE02BC" w:rsidRDefault="002C2031" w:rsidP="000140AB">
      <w:pPr>
        <w:spacing w:after="0" w:line="240" w:lineRule="auto"/>
        <w:jc w:val="both"/>
        <w:rPr>
          <w:rFonts w:ascii="TimesNewRomanPSMT" w:hAnsi="TimesNewRomanPSMT" w:cs="Times New Roman"/>
          <w:sz w:val="28"/>
          <w:szCs w:val="28"/>
        </w:rPr>
      </w:pPr>
      <w:r w:rsidRPr="00EE02BC">
        <w:rPr>
          <w:rFonts w:ascii="Times New Roman" w:hAnsi="Times New Roman" w:cs="Times New Roman"/>
          <w:sz w:val="28"/>
          <w:szCs w:val="28"/>
        </w:rPr>
        <w:t>3.</w:t>
      </w:r>
      <w:r w:rsidR="00C5714A" w:rsidRPr="00EE02BC">
        <w:rPr>
          <w:rFonts w:ascii="TimesNewRomanPSMT" w:hAnsi="TimesNewRomanPSMT" w:cs="Times New Roman"/>
          <w:sz w:val="28"/>
          <w:szCs w:val="28"/>
        </w:rPr>
        <w:t>Теория государства и права</w:t>
      </w:r>
      <w:r w:rsidR="00C5714A" w:rsidRPr="00EE02BC">
        <w:rPr>
          <w:rFonts w:ascii="TimesNewRomanPSMT" w:hAnsi="TimesNewRomanPSMT" w:cs="Times New Roman"/>
        </w:rPr>
        <w:t>.</w:t>
      </w:r>
      <w:r w:rsidR="00C5714A" w:rsidRPr="00EE02BC">
        <w:rPr>
          <w:rFonts w:ascii="TimesNewRomanPSMT" w:hAnsi="TimesNewRomanPSMT" w:cs="Times New Roman"/>
          <w:sz w:val="28"/>
          <w:szCs w:val="28"/>
        </w:rPr>
        <w:t xml:space="preserve"> Гриценко М.В.,</w:t>
      </w:r>
      <w:r w:rsidR="00C5714A" w:rsidRPr="00EE02BC">
        <w:rPr>
          <w:rFonts w:ascii="TimesNewRomanPSMT" w:hAnsi="TimesNewRomanPSMT" w:cs="Times New Roman"/>
        </w:rPr>
        <w:t xml:space="preserve"> </w:t>
      </w:r>
      <w:r w:rsidR="00C5714A" w:rsidRPr="00EE02BC">
        <w:rPr>
          <w:rFonts w:ascii="TimesNewRomanPSMT" w:hAnsi="TimesNewRomanPSMT" w:cs="Times New Roman"/>
          <w:sz w:val="28"/>
          <w:szCs w:val="28"/>
        </w:rPr>
        <w:t xml:space="preserve">Летушева Н.И. ОИЦ </w:t>
      </w:r>
    </w:p>
    <w:p w:rsidR="002C2031" w:rsidRPr="00EE02BC" w:rsidRDefault="00C5714A" w:rsidP="0001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BC">
        <w:rPr>
          <w:rFonts w:ascii="TimesNewRomanPSMT" w:hAnsi="TimesNewRomanPSMT" w:cs="Times New Roman"/>
          <w:sz w:val="28"/>
          <w:szCs w:val="28"/>
        </w:rPr>
        <w:t>«Академия»</w:t>
      </w:r>
      <w:r w:rsidRPr="00EE02BC">
        <w:rPr>
          <w:rFonts w:ascii="TimesNewRomanPSMT" w:hAnsi="TimesNewRomanPSMT" w:cs="Times New Roman"/>
        </w:rPr>
        <w:t xml:space="preserve">. </w:t>
      </w:r>
      <w:r w:rsidRPr="00EE02BC">
        <w:rPr>
          <w:rFonts w:ascii="TimesNewRomanPSMT" w:hAnsi="TimesNewRomanPSMT" w:cs="Times New Roman"/>
          <w:sz w:val="28"/>
          <w:szCs w:val="28"/>
        </w:rPr>
        <w:t>2014</w:t>
      </w:r>
      <w:r w:rsidR="002C2031" w:rsidRPr="00EE02BC">
        <w:rPr>
          <w:rFonts w:ascii="Times New Roman" w:hAnsi="Times New Roman" w:cs="Times New Roman"/>
          <w:sz w:val="28"/>
          <w:szCs w:val="28"/>
        </w:rPr>
        <w:t>г.</w:t>
      </w:r>
    </w:p>
    <w:p w:rsidR="002C2031" w:rsidRPr="00EE02BC" w:rsidRDefault="002C2031" w:rsidP="00296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BC">
        <w:rPr>
          <w:rFonts w:ascii="Times New Roman" w:hAnsi="Times New Roman" w:cs="Times New Roman"/>
          <w:sz w:val="28"/>
          <w:szCs w:val="28"/>
        </w:rPr>
        <w:t xml:space="preserve">4. </w:t>
      </w:r>
      <w:r w:rsidR="00C5714A" w:rsidRPr="00EE02BC">
        <w:rPr>
          <w:rFonts w:ascii="TimesNewRomanPSMT" w:hAnsi="TimesNewRomanPSMT" w:cs="Times New Roman"/>
          <w:sz w:val="28"/>
          <w:szCs w:val="28"/>
        </w:rPr>
        <w:t>Экологическое право</w:t>
      </w:r>
      <w:r w:rsidR="00C5714A" w:rsidRPr="00EE02BC">
        <w:rPr>
          <w:rFonts w:ascii="TimesNewRomanPSMT" w:hAnsi="TimesNewRomanPSMT" w:cs="Times New Roman"/>
        </w:rPr>
        <w:t>.</w:t>
      </w:r>
      <w:r w:rsidR="00C5714A" w:rsidRPr="00EE02BC">
        <w:rPr>
          <w:rFonts w:ascii="TimesNewRomanPSMT" w:hAnsi="TimesNewRomanPSMT" w:cs="Times New Roman"/>
          <w:sz w:val="28"/>
          <w:szCs w:val="28"/>
        </w:rPr>
        <w:t xml:space="preserve"> Казанцев С.Я. ОИЦ «Академия»</w:t>
      </w:r>
      <w:r w:rsidR="00C5714A" w:rsidRPr="00EE02BC">
        <w:rPr>
          <w:rFonts w:ascii="TimesNewRomanPSMT" w:hAnsi="TimesNewRomanPSMT" w:cs="Times New Roman"/>
        </w:rPr>
        <w:t xml:space="preserve">. </w:t>
      </w:r>
      <w:r w:rsidR="00C5714A" w:rsidRPr="00EE02BC">
        <w:rPr>
          <w:rFonts w:ascii="TimesNewRomanPSMT" w:hAnsi="TimesNewRomanPSMT" w:cs="Times New Roman"/>
          <w:sz w:val="28"/>
          <w:szCs w:val="28"/>
        </w:rPr>
        <w:t>2014</w:t>
      </w:r>
      <w:r w:rsidRPr="00EE02BC">
        <w:rPr>
          <w:rFonts w:ascii="Times New Roman" w:hAnsi="Times New Roman" w:cs="Times New Roman"/>
          <w:sz w:val="28"/>
          <w:szCs w:val="28"/>
        </w:rPr>
        <w:t>г.</w:t>
      </w:r>
    </w:p>
    <w:p w:rsidR="002C2031" w:rsidRPr="00EE02BC" w:rsidRDefault="00133ED4" w:rsidP="00296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BC">
        <w:rPr>
          <w:rFonts w:ascii="Times New Roman" w:hAnsi="Times New Roman" w:cs="Times New Roman"/>
          <w:sz w:val="28"/>
          <w:szCs w:val="28"/>
        </w:rPr>
        <w:t>5</w:t>
      </w:r>
      <w:r w:rsidR="002C2031" w:rsidRPr="00EE02BC">
        <w:rPr>
          <w:rFonts w:ascii="Times New Roman" w:hAnsi="Times New Roman" w:cs="Times New Roman"/>
          <w:sz w:val="28"/>
          <w:szCs w:val="28"/>
        </w:rPr>
        <w:t xml:space="preserve">. «Основы </w:t>
      </w:r>
      <w:r w:rsidR="00AD07E0" w:rsidRPr="00EE02BC">
        <w:rPr>
          <w:rFonts w:ascii="Times New Roman" w:hAnsi="Times New Roman" w:cs="Times New Roman"/>
          <w:sz w:val="28"/>
          <w:szCs w:val="28"/>
        </w:rPr>
        <w:t>права</w:t>
      </w:r>
      <w:r w:rsidRPr="00EE02BC">
        <w:rPr>
          <w:rFonts w:ascii="Times New Roman" w:hAnsi="Times New Roman" w:cs="Times New Roman"/>
          <w:sz w:val="28"/>
          <w:szCs w:val="28"/>
        </w:rPr>
        <w:t>». Учебник п</w:t>
      </w:r>
      <w:r w:rsidR="00AD07E0" w:rsidRPr="00EE02BC">
        <w:rPr>
          <w:rFonts w:ascii="Times New Roman" w:hAnsi="Times New Roman" w:cs="Times New Roman"/>
          <w:sz w:val="28"/>
          <w:szCs w:val="28"/>
        </w:rPr>
        <w:t>од редакцией С.Я. Казанцева. – М.: ОИЦ</w:t>
      </w:r>
      <w:r w:rsidR="002C2031" w:rsidRPr="00EE02BC">
        <w:rPr>
          <w:rFonts w:ascii="Times New Roman" w:hAnsi="Times New Roman" w:cs="Times New Roman"/>
          <w:sz w:val="28"/>
          <w:szCs w:val="28"/>
        </w:rPr>
        <w:t xml:space="preserve"> «</w:t>
      </w:r>
      <w:r w:rsidR="00AD07E0" w:rsidRPr="00EE02BC">
        <w:rPr>
          <w:rFonts w:ascii="Times New Roman" w:hAnsi="Times New Roman" w:cs="Times New Roman"/>
          <w:sz w:val="28"/>
          <w:szCs w:val="28"/>
        </w:rPr>
        <w:t>Академия</w:t>
      </w:r>
      <w:r w:rsidR="002C2031" w:rsidRPr="00EE02BC">
        <w:rPr>
          <w:rFonts w:ascii="Times New Roman" w:hAnsi="Times New Roman" w:cs="Times New Roman"/>
          <w:sz w:val="28"/>
          <w:szCs w:val="28"/>
        </w:rPr>
        <w:t>», 2016г.</w:t>
      </w:r>
    </w:p>
    <w:p w:rsidR="002C2031" w:rsidRPr="00EE02BC" w:rsidRDefault="002C2031" w:rsidP="00296105">
      <w:pPr>
        <w:pStyle w:val="af"/>
        <w:widowControl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0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Дополнительные источники:</w:t>
      </w:r>
    </w:p>
    <w:p w:rsidR="002C2031" w:rsidRPr="00EE02BC" w:rsidRDefault="00133ED4" w:rsidP="00EE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BC">
        <w:rPr>
          <w:rFonts w:ascii="Times New Roman" w:hAnsi="Times New Roman" w:cs="Times New Roman"/>
          <w:sz w:val="28"/>
          <w:szCs w:val="28"/>
        </w:rPr>
        <w:t>1. «Основы правовых знаний</w:t>
      </w:r>
      <w:r w:rsidR="002C2031" w:rsidRPr="00EE02BC">
        <w:rPr>
          <w:rFonts w:ascii="Times New Roman" w:hAnsi="Times New Roman" w:cs="Times New Roman"/>
          <w:sz w:val="28"/>
          <w:szCs w:val="28"/>
        </w:rPr>
        <w:t xml:space="preserve">». </w:t>
      </w:r>
      <w:r w:rsidRPr="00EE02BC">
        <w:rPr>
          <w:rFonts w:ascii="Times New Roman" w:hAnsi="Times New Roman" w:cs="Times New Roman"/>
          <w:sz w:val="28"/>
          <w:szCs w:val="28"/>
        </w:rPr>
        <w:t>Учебник под общей редакцией В.И. Шкатула, В.В. Шкатула, М.В. Сытинской. – М.: ОИЦ «Академия», 2017</w:t>
      </w:r>
      <w:r w:rsidR="002C2031" w:rsidRPr="00EE02BC">
        <w:rPr>
          <w:rFonts w:ascii="Times New Roman" w:hAnsi="Times New Roman" w:cs="Times New Roman"/>
          <w:sz w:val="28"/>
          <w:szCs w:val="28"/>
        </w:rPr>
        <w:t>г.</w:t>
      </w:r>
    </w:p>
    <w:p w:rsidR="002C2031" w:rsidRPr="00EE02BC" w:rsidRDefault="002C2031" w:rsidP="00EE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BC">
        <w:rPr>
          <w:rFonts w:ascii="Times New Roman" w:hAnsi="Times New Roman" w:cs="Times New Roman"/>
          <w:sz w:val="28"/>
          <w:szCs w:val="28"/>
        </w:rPr>
        <w:t>2. «</w:t>
      </w:r>
      <w:r w:rsidR="00133ED4" w:rsidRPr="00EE02BC">
        <w:rPr>
          <w:rFonts w:ascii="Times New Roman" w:hAnsi="Times New Roman" w:cs="Times New Roman"/>
          <w:sz w:val="28"/>
          <w:szCs w:val="28"/>
        </w:rPr>
        <w:t>Правовое обеспечение профессиональной</w:t>
      </w:r>
      <w:r w:rsidR="00133ED4" w:rsidRPr="00EE02BC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133ED4" w:rsidRPr="00EE02BC">
        <w:rPr>
          <w:rFonts w:ascii="Times New Roman" w:hAnsi="Times New Roman" w:cs="Times New Roman"/>
          <w:sz w:val="28"/>
          <w:szCs w:val="28"/>
        </w:rPr>
        <w:t>деятельности</w:t>
      </w:r>
      <w:r w:rsidRPr="00EE02BC">
        <w:rPr>
          <w:rFonts w:ascii="Times New Roman" w:hAnsi="Times New Roman" w:cs="Times New Roman"/>
          <w:sz w:val="28"/>
          <w:szCs w:val="28"/>
        </w:rPr>
        <w:t xml:space="preserve">». </w:t>
      </w:r>
      <w:r w:rsidR="00133ED4" w:rsidRPr="00EE02BC">
        <w:rPr>
          <w:rFonts w:ascii="Times New Roman" w:hAnsi="Times New Roman" w:cs="Times New Roman"/>
          <w:sz w:val="28"/>
          <w:szCs w:val="28"/>
        </w:rPr>
        <w:t>Учебник под редакцией</w:t>
      </w:r>
      <w:r w:rsidR="00133ED4" w:rsidRPr="00EE02BC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133ED4" w:rsidRPr="00EE02BC">
        <w:rPr>
          <w:rFonts w:ascii="Times New Roman" w:hAnsi="Times New Roman" w:cs="Times New Roman"/>
          <w:sz w:val="28"/>
          <w:szCs w:val="28"/>
        </w:rPr>
        <w:t>Румыниной В.В.– М.: ОИЦ «Академия», 2017г.</w:t>
      </w:r>
    </w:p>
    <w:p w:rsidR="002C2031" w:rsidRPr="00EE02BC" w:rsidRDefault="002C2031" w:rsidP="00EE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BC">
        <w:rPr>
          <w:rFonts w:ascii="Times New Roman" w:hAnsi="Times New Roman" w:cs="Times New Roman"/>
          <w:sz w:val="28"/>
          <w:szCs w:val="28"/>
        </w:rPr>
        <w:t xml:space="preserve">3. </w:t>
      </w:r>
      <w:r w:rsidR="00EE02BC" w:rsidRPr="00EE02BC">
        <w:rPr>
          <w:rFonts w:ascii="Times New Roman" w:hAnsi="Times New Roman" w:cs="Times New Roman"/>
          <w:sz w:val="28"/>
          <w:szCs w:val="28"/>
        </w:rPr>
        <w:t xml:space="preserve">Уголовное право. Казанцев С.Я. и др. ОИЦ «Академия». 2015 </w:t>
      </w:r>
      <w:r w:rsidRPr="00EE02BC">
        <w:rPr>
          <w:rFonts w:ascii="Times New Roman" w:hAnsi="Times New Roman" w:cs="Times New Roman"/>
          <w:sz w:val="28"/>
          <w:szCs w:val="28"/>
        </w:rPr>
        <w:t>г.</w:t>
      </w:r>
    </w:p>
    <w:p w:rsidR="002C2031" w:rsidRPr="00EE02BC" w:rsidRDefault="002C2031" w:rsidP="00EE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BC">
        <w:rPr>
          <w:rFonts w:ascii="Times New Roman" w:hAnsi="Times New Roman" w:cs="Times New Roman"/>
          <w:sz w:val="28"/>
          <w:szCs w:val="28"/>
        </w:rPr>
        <w:t xml:space="preserve">4. </w:t>
      </w:r>
      <w:r w:rsidR="00EE02BC" w:rsidRPr="00EE02BC">
        <w:rPr>
          <w:rFonts w:ascii="Times New Roman" w:hAnsi="Times New Roman" w:cs="Times New Roman"/>
          <w:sz w:val="28"/>
          <w:szCs w:val="28"/>
        </w:rPr>
        <w:t xml:space="preserve">Уголовный процесс. ОИЦ «Академия». 2016 </w:t>
      </w:r>
      <w:r w:rsidRPr="00EE02BC">
        <w:rPr>
          <w:rFonts w:ascii="Times New Roman" w:hAnsi="Times New Roman" w:cs="Times New Roman"/>
          <w:sz w:val="28"/>
          <w:szCs w:val="28"/>
        </w:rPr>
        <w:t>г.</w:t>
      </w:r>
    </w:p>
    <w:p w:rsidR="002C2031" w:rsidRPr="00EE02BC" w:rsidRDefault="002C2031" w:rsidP="00EE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BC">
        <w:rPr>
          <w:rFonts w:ascii="Times New Roman" w:hAnsi="Times New Roman" w:cs="Times New Roman"/>
          <w:sz w:val="28"/>
          <w:szCs w:val="28"/>
        </w:rPr>
        <w:t xml:space="preserve">5. </w:t>
      </w:r>
      <w:r w:rsidR="00EE02BC" w:rsidRPr="00EE02BC">
        <w:rPr>
          <w:rFonts w:ascii="Times New Roman" w:hAnsi="Times New Roman" w:cs="Times New Roman"/>
          <w:sz w:val="28"/>
          <w:szCs w:val="28"/>
        </w:rPr>
        <w:t xml:space="preserve">Финансовое право. Мальцев В.А. ОИЦ «Академия». 2016 </w:t>
      </w:r>
      <w:r w:rsidRPr="00EE02BC">
        <w:rPr>
          <w:rFonts w:ascii="Times New Roman" w:hAnsi="Times New Roman" w:cs="Times New Roman"/>
          <w:sz w:val="28"/>
          <w:szCs w:val="28"/>
        </w:rPr>
        <w:t>г.</w:t>
      </w:r>
    </w:p>
    <w:p w:rsidR="002C2031" w:rsidRPr="00EE02BC" w:rsidRDefault="002C2031" w:rsidP="00EE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BC">
        <w:rPr>
          <w:rFonts w:ascii="Times New Roman" w:hAnsi="Times New Roman" w:cs="Times New Roman"/>
          <w:sz w:val="28"/>
          <w:szCs w:val="28"/>
        </w:rPr>
        <w:t xml:space="preserve">6. </w:t>
      </w:r>
      <w:r w:rsidR="00EE02BC" w:rsidRPr="00EE02BC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деятельности. Румынина В.В. ОИЦ «Академия». 2014</w:t>
      </w:r>
      <w:r w:rsidRPr="00EE02BC">
        <w:rPr>
          <w:rFonts w:ascii="Times New Roman" w:hAnsi="Times New Roman" w:cs="Times New Roman"/>
          <w:sz w:val="28"/>
          <w:szCs w:val="28"/>
        </w:rPr>
        <w:t>г.</w:t>
      </w:r>
    </w:p>
    <w:p w:rsidR="002C2031" w:rsidRPr="00EE02BC" w:rsidRDefault="002C2031" w:rsidP="00EE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BC">
        <w:rPr>
          <w:rFonts w:ascii="Times New Roman" w:hAnsi="Times New Roman" w:cs="Times New Roman"/>
          <w:sz w:val="28"/>
          <w:szCs w:val="28"/>
        </w:rPr>
        <w:t xml:space="preserve">7. </w:t>
      </w:r>
      <w:r w:rsidR="00EE02BC" w:rsidRPr="00EE02B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Трудовое право. Харитонова С.В. ОИЦ «Академия.</w:t>
      </w:r>
      <w:r w:rsidR="00EE02BC" w:rsidRPr="00EE02BC">
        <w:rPr>
          <w:rFonts w:ascii="Times New Roman" w:hAnsi="Times New Roman" w:cs="Times New Roman"/>
          <w:sz w:val="28"/>
          <w:szCs w:val="28"/>
        </w:rPr>
        <w:t xml:space="preserve"> </w:t>
      </w:r>
      <w:r w:rsidR="00EE02BC" w:rsidRPr="00EE02B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2016 </w:t>
      </w:r>
      <w:r w:rsidRPr="00EE02BC">
        <w:rPr>
          <w:rFonts w:ascii="Times New Roman" w:hAnsi="Times New Roman" w:cs="Times New Roman"/>
          <w:sz w:val="28"/>
          <w:szCs w:val="28"/>
        </w:rPr>
        <w:t>г.</w:t>
      </w:r>
    </w:p>
    <w:p w:rsidR="002C2031" w:rsidRPr="00F55A71" w:rsidRDefault="002C2031" w:rsidP="00E366D6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031" w:rsidRPr="00F55A71" w:rsidRDefault="002C2031" w:rsidP="00E366D6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2BC" w:rsidRDefault="00EE02BC" w:rsidP="00DC41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2031" w:rsidRPr="00F55A71" w:rsidRDefault="002C2031" w:rsidP="007169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71">
        <w:rPr>
          <w:rFonts w:ascii="Times New Roman" w:hAnsi="Times New Roman" w:cs="Times New Roman"/>
          <w:b/>
          <w:bCs/>
          <w:sz w:val="28"/>
          <w:szCs w:val="28"/>
        </w:rPr>
        <w:t>3.2.2. Электронные издания (электронные ресурсы)</w:t>
      </w:r>
    </w:p>
    <w:p w:rsidR="002C2031" w:rsidRPr="00DC4105" w:rsidRDefault="002C2031" w:rsidP="00DC4105">
      <w:pPr>
        <w:tabs>
          <w:tab w:val="left" w:pos="56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C4105">
        <w:rPr>
          <w:rFonts w:ascii="Times New Roman" w:hAnsi="Times New Roman" w:cs="Times New Roman"/>
          <w:sz w:val="28"/>
          <w:szCs w:val="28"/>
        </w:rPr>
        <w:t>1. Сайт ТОГБПОУ «Многоотраслевой колледж». Режим доступа:</w:t>
      </w:r>
    </w:p>
    <w:p w:rsidR="002C2031" w:rsidRPr="00DC4105" w:rsidRDefault="002C2031" w:rsidP="00DC4105">
      <w:pPr>
        <w:tabs>
          <w:tab w:val="left" w:pos="567"/>
        </w:tabs>
        <w:spacing w:after="0" w:line="240" w:lineRule="auto"/>
        <w:ind w:right="-1"/>
        <w:rPr>
          <w:rFonts w:ascii="Times New Roman" w:hAnsi="Times New Roman" w:cs="Times New Roman"/>
        </w:rPr>
      </w:pPr>
      <w:r w:rsidRPr="00DC410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C4105">
        <w:rPr>
          <w:rFonts w:ascii="Times New Roman" w:hAnsi="Times New Roman" w:cs="Times New Roman"/>
          <w:sz w:val="28"/>
          <w:szCs w:val="28"/>
        </w:rPr>
        <w:t>://</w:t>
      </w:r>
      <w:r w:rsidRPr="00DC4105">
        <w:rPr>
          <w:rFonts w:ascii="Times New Roman" w:hAnsi="Times New Roman" w:cs="Times New Roman"/>
          <w:sz w:val="28"/>
          <w:szCs w:val="28"/>
          <w:lang w:val="en-US"/>
        </w:rPr>
        <w:t>mok</w:t>
      </w:r>
      <w:r w:rsidRPr="00DC4105">
        <w:rPr>
          <w:rFonts w:ascii="Times New Roman" w:hAnsi="Times New Roman" w:cs="Times New Roman"/>
          <w:sz w:val="28"/>
          <w:szCs w:val="28"/>
        </w:rPr>
        <w:t>68.</w:t>
      </w:r>
      <w:r w:rsidRPr="00DC410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C4105">
        <w:rPr>
          <w:rFonts w:ascii="Times New Roman" w:hAnsi="Times New Roman" w:cs="Times New Roman"/>
          <w:sz w:val="28"/>
          <w:szCs w:val="28"/>
        </w:rPr>
        <w:t>/</w:t>
      </w:r>
      <w:r w:rsidRPr="00DC4105">
        <w:rPr>
          <w:rFonts w:ascii="Times New Roman" w:hAnsi="Times New Roman" w:cs="Times New Roman"/>
          <w:sz w:val="28"/>
          <w:szCs w:val="28"/>
          <w:lang w:val="en-US"/>
        </w:rPr>
        <w:t>pedrabotniki</w:t>
      </w:r>
      <w:r w:rsidRPr="00DC4105">
        <w:rPr>
          <w:rFonts w:ascii="Times New Roman" w:hAnsi="Times New Roman" w:cs="Times New Roman"/>
          <w:sz w:val="28"/>
          <w:szCs w:val="28"/>
        </w:rPr>
        <w:t>/</w:t>
      </w:r>
      <w:r w:rsidRPr="00DC4105">
        <w:rPr>
          <w:rFonts w:ascii="Times New Roman" w:hAnsi="Times New Roman" w:cs="Times New Roman"/>
          <w:sz w:val="28"/>
          <w:szCs w:val="28"/>
          <w:lang w:val="en-US"/>
        </w:rPr>
        <w:t>kuzmin</w:t>
      </w:r>
      <w:r w:rsidRPr="00DC4105">
        <w:rPr>
          <w:rFonts w:ascii="Times New Roman" w:hAnsi="Times New Roman" w:cs="Times New Roman"/>
          <w:sz w:val="28"/>
          <w:szCs w:val="28"/>
        </w:rPr>
        <w:t>.</w:t>
      </w:r>
      <w:r w:rsidRPr="00DC4105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DC4105">
        <w:rPr>
          <w:rFonts w:ascii="Times New Roman" w:hAnsi="Times New Roman" w:cs="Times New Roman"/>
          <w:sz w:val="28"/>
          <w:szCs w:val="28"/>
        </w:rPr>
        <w:t>?</w:t>
      </w:r>
      <w:r w:rsidRPr="00DC4105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DC4105">
        <w:rPr>
          <w:rFonts w:ascii="Times New Roman" w:hAnsi="Times New Roman" w:cs="Times New Roman"/>
          <w:sz w:val="28"/>
          <w:szCs w:val="28"/>
        </w:rPr>
        <w:t>=10</w:t>
      </w:r>
    </w:p>
    <w:p w:rsidR="00EE02BC" w:rsidRPr="00DC4105" w:rsidRDefault="002C2031" w:rsidP="00DC41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4105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="00EE02BC" w:rsidRPr="00DC410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="00EE02BC" w:rsidRPr="00DC410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r w:rsidR="00EE02BC" w:rsidRPr="00DC410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yandex</w:t>
        </w:r>
        <w:r w:rsidR="00EE02BC" w:rsidRPr="00DC410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EE02BC" w:rsidRPr="00DC410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r w:rsidR="00EE02BC" w:rsidRPr="00DC410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  <w:r w:rsidR="00EE02BC" w:rsidRPr="00DC410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yandsearch</w:t>
        </w:r>
        <w:r w:rsidR="00EE02BC" w:rsidRPr="00DC410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?</w:t>
        </w:r>
        <w:r w:rsidR="00EE02BC" w:rsidRPr="00DC410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clid</w:t>
        </w:r>
        <w:r w:rsidR="00EE02BC" w:rsidRPr="00DC410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=21979&amp;Ir=2069&amp;text</w:t>
        </w:r>
      </w:hyperlink>
      <w:r w:rsidR="00EE02BC" w:rsidRPr="00DC41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4105" w:rsidRPr="00DC4105" w:rsidRDefault="002C2031" w:rsidP="00DC410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DC4105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3. </w:t>
      </w:r>
      <w:r w:rsidR="00DC4105" w:rsidRPr="00DC4105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http://www. bestreferat.ru/referat-217493.html</w:t>
      </w:r>
    </w:p>
    <w:p w:rsidR="00DC4105" w:rsidRPr="00A14B9A" w:rsidRDefault="002C2031" w:rsidP="00DC41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14B9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hyperlink r:id="rId9" w:history="1">
        <w:r w:rsidR="00DC4105" w:rsidRPr="00DC410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http://www.bibliofond.ru/view.aspx?id=522408</w:t>
        </w:r>
      </w:hyperlink>
    </w:p>
    <w:p w:rsidR="00DC4105" w:rsidRPr="00A14B9A" w:rsidRDefault="002C2031" w:rsidP="00DC41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14B9A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hyperlink r:id="rId10" w:history="1">
        <w:r w:rsidR="00DC4105" w:rsidRPr="00DC410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http://www.gendocs.ru/</w:t>
        </w:r>
        <w:r w:rsidR="00DC4105" w:rsidRPr="00DC410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</w:t>
        </w:r>
        <w:r w:rsidR="00DC4105" w:rsidRPr="00DC410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4532/</w:t>
        </w:r>
        <w:r w:rsidR="00DC4105" w:rsidRPr="00DC410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лекция</w:t>
        </w:r>
      </w:hyperlink>
      <w:r w:rsidR="00DC4105" w:rsidRPr="00DC41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2C2031" w:rsidRPr="00A14B9A" w:rsidRDefault="002C2031" w:rsidP="00DC410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A14B9A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6. </w:t>
      </w:r>
      <w:hyperlink r:id="rId11" w:history="1">
        <w:r w:rsidR="00DC4105"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http</w:t>
        </w:r>
        <w:r w:rsidR="00DC4105"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://</w:t>
        </w:r>
        <w:r w:rsidR="00DC4105"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nsportal</w:t>
        </w:r>
        <w:r w:rsidR="00DC4105"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.</w:t>
        </w:r>
        <w:r w:rsidR="00DC4105"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u</w:t>
        </w:r>
        <w:r w:rsidR="00DC4105"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/</w:t>
        </w:r>
        <w:r w:rsidR="00DC4105"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vuz</w:t>
        </w:r>
        <w:r w:rsidR="00DC4105"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/</w:t>
        </w:r>
        <w:r w:rsidR="00DC4105"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yuridicheskie</w:t>
        </w:r>
        <w:r w:rsidR="00DC4105"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-</w:t>
        </w:r>
        <w:r w:rsidR="00DC4105"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nayki</w:t>
        </w:r>
        <w:r w:rsidR="00DC4105"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/</w:t>
        </w:r>
        <w:r w:rsidR="00DC4105"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library</w:t>
        </w:r>
        <w:r w:rsidR="00DC4105"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/</w:t>
        </w:r>
        <w:r w:rsidR="00DC4105"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kurs</w:t>
        </w:r>
        <w:r w:rsidR="00DC4105"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-</w:t>
        </w:r>
        <w:r w:rsidR="00DC4105"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lektsii</w:t>
        </w:r>
        <w:r w:rsidR="00DC4105"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-</w:t>
        </w:r>
        <w:r w:rsidR="00DC4105"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po</w:t>
        </w:r>
        <w:r w:rsidR="00DC4105"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-</w:t>
        </w:r>
        <w:r w:rsidR="00DC4105"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distsi</w:t>
        </w:r>
        <w:r w:rsidR="00DC4105"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/</w:t>
        </w:r>
        <w:r w:rsidR="00DC4105"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obespechenie</w:t>
        </w:r>
        <w:r w:rsidR="00DC4105"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-</w:t>
        </w:r>
        <w:r w:rsidR="00DC4105"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professionalnoi</w:t>
        </w:r>
        <w:r w:rsidR="00DC4105"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-</w:t>
        </w:r>
        <w:r w:rsidR="00DC4105"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de</w:t>
        </w:r>
      </w:hyperlink>
      <w:r w:rsidR="00DC4105" w:rsidRPr="00A14B9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</w:p>
    <w:p w:rsidR="00DC4105" w:rsidRPr="00A14B9A" w:rsidRDefault="00DC4105" w:rsidP="00DC410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A14B9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7. </w:t>
      </w:r>
      <w:hyperlink r:id="rId12" w:history="1">
        <w:r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http</w:t>
        </w:r>
        <w:r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://</w:t>
        </w:r>
        <w:r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www</w:t>
        </w:r>
        <w:r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.</w:t>
        </w:r>
        <w:r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twirpx</w:t>
        </w:r>
        <w:r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.</w:t>
        </w:r>
        <w:r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com</w:t>
        </w:r>
        <w:r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/</w:t>
        </w:r>
        <w:r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files</w:t>
        </w:r>
        <w:r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/</w:t>
        </w:r>
        <w:r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law</w:t>
        </w:r>
        <w:r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/</w:t>
        </w:r>
        <w:r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popd</w:t>
        </w:r>
      </w:hyperlink>
    </w:p>
    <w:p w:rsidR="00DC4105" w:rsidRPr="00A14B9A" w:rsidRDefault="00DC4105" w:rsidP="00DC410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A14B9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8. </w:t>
      </w:r>
      <w:hyperlink r:id="rId13" w:history="1">
        <w:r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http</w:t>
        </w:r>
        <w:r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://</w:t>
        </w:r>
        <w:r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do</w:t>
        </w:r>
        <w:r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.</w:t>
        </w:r>
        <w:r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gendocs</w:t>
        </w:r>
        <w:r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.</w:t>
        </w:r>
        <w:r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ru</w:t>
        </w:r>
        <w:r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/</w:t>
        </w:r>
        <w:r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docs</w:t>
        </w:r>
        <w:r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/</w:t>
        </w:r>
        <w:r w:rsidRPr="00DC4105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index</w:t>
        </w:r>
        <w:r w:rsidRPr="00A14B9A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-176674</w:t>
        </w:r>
      </w:hyperlink>
    </w:p>
    <w:p w:rsidR="002C2031" w:rsidRPr="00A14B9A" w:rsidRDefault="002C2031" w:rsidP="00DC410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50B69" w:rsidRPr="00A14B9A" w:rsidRDefault="00A50B69" w:rsidP="00DC410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C2031" w:rsidRPr="00F55A71" w:rsidRDefault="002C2031" w:rsidP="00E366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71">
        <w:rPr>
          <w:rFonts w:ascii="Times New Roman" w:hAnsi="Times New Roman" w:cs="Times New Roman"/>
          <w:b/>
          <w:bCs/>
          <w:sz w:val="28"/>
          <w:szCs w:val="28"/>
        </w:rPr>
        <w:t>4. КОНТРОЛЬ И ОЦЕНКА РЕЗУЛЬТАТОВ ОСВОЕНИЯ УЧЕБНОЙ ДИСЦИПЛИНЫ</w:t>
      </w:r>
    </w:p>
    <w:p w:rsidR="002C2031" w:rsidRPr="00F55A71" w:rsidRDefault="002C2031" w:rsidP="00E366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6"/>
      </w:tblGrid>
      <w:tr w:rsidR="002C2031" w:rsidRPr="00F55A71">
        <w:tc>
          <w:tcPr>
            <w:tcW w:w="1912" w:type="pct"/>
          </w:tcPr>
          <w:p w:rsidR="002C2031" w:rsidRPr="00F55A71" w:rsidRDefault="002C2031" w:rsidP="00E36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Результаты обучения</w:t>
            </w:r>
          </w:p>
          <w:p w:rsidR="002C2031" w:rsidRPr="00F55A71" w:rsidRDefault="002C2031" w:rsidP="00E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pct"/>
          </w:tcPr>
          <w:p w:rsidR="002C2031" w:rsidRPr="00F55A71" w:rsidRDefault="002C2031" w:rsidP="00E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Критерии оценки</w:t>
            </w:r>
          </w:p>
        </w:tc>
        <w:tc>
          <w:tcPr>
            <w:tcW w:w="1508" w:type="pct"/>
          </w:tcPr>
          <w:p w:rsidR="002C2031" w:rsidRPr="00F55A71" w:rsidRDefault="002C2031" w:rsidP="00E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Методы оценки</w:t>
            </w:r>
          </w:p>
        </w:tc>
      </w:tr>
      <w:tr w:rsidR="002C2031" w:rsidRPr="00F55A71">
        <w:tc>
          <w:tcPr>
            <w:tcW w:w="1912" w:type="pct"/>
          </w:tcPr>
          <w:p w:rsidR="002C2031" w:rsidRPr="00F55A71" w:rsidRDefault="002C2031" w:rsidP="00E366D6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  <w:p w:rsidR="00DC4105" w:rsidRDefault="00DC4105" w:rsidP="00DC410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положения </w:t>
            </w:r>
          </w:p>
          <w:p w:rsidR="00DC4105" w:rsidRPr="001875A3" w:rsidRDefault="00DC4105" w:rsidP="00DC410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Конституции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4105" w:rsidRPr="001875A3" w:rsidRDefault="00DC4105" w:rsidP="00DC410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свободы человека и гражданина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 в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4105" w:rsidRPr="001875A3" w:rsidRDefault="00DC4105" w:rsidP="00DC410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онятие отрасли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4105" w:rsidRPr="001875A3" w:rsidRDefault="00DC4105" w:rsidP="00DC410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онятие правового института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4105" w:rsidRPr="001875A3" w:rsidRDefault="00DC4105" w:rsidP="00DC410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труктурные элементы системы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4105" w:rsidRPr="001875A3" w:rsidRDefault="00DC4105" w:rsidP="00DC410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редмет важнейших отраслей российского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4105" w:rsidRPr="001875A3" w:rsidRDefault="00DC4105" w:rsidP="00DC410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онятие правонарушения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4105" w:rsidRDefault="00DC4105" w:rsidP="00DC410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еханизмы защиты прав и </w:t>
            </w:r>
          </w:p>
          <w:p w:rsidR="00DC4105" w:rsidRPr="001875A3" w:rsidRDefault="00DC4105" w:rsidP="00DC410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свобод человека в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4105" w:rsidRDefault="00DC4105" w:rsidP="00DC410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онятие государственного </w:t>
            </w:r>
          </w:p>
          <w:p w:rsidR="00DC4105" w:rsidRPr="001875A3" w:rsidRDefault="00DC4105" w:rsidP="00DC410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4105" w:rsidRDefault="00DC4105" w:rsidP="00DC410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одержание принципа </w:t>
            </w:r>
          </w:p>
          <w:p w:rsidR="00DC4105" w:rsidRPr="001875A3" w:rsidRDefault="00DC4105" w:rsidP="00DC410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разделения властей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4105" w:rsidRDefault="00DC4105" w:rsidP="00DC410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истему высших органов </w:t>
            </w:r>
          </w:p>
          <w:p w:rsidR="00DC4105" w:rsidRPr="001875A3" w:rsidRDefault="00DC4105" w:rsidP="00DC410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власти.</w:t>
            </w:r>
          </w:p>
          <w:p w:rsidR="002C2031" w:rsidRPr="00F55A71" w:rsidRDefault="002C2031" w:rsidP="00E36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pct"/>
          </w:tcPr>
          <w:p w:rsidR="002C2031" w:rsidRPr="00F55A71" w:rsidRDefault="002C2031" w:rsidP="00135964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демонстрирует </w:t>
            </w:r>
          </w:p>
          <w:p w:rsidR="002C2031" w:rsidRPr="00F55A71" w:rsidRDefault="00DC4105" w:rsidP="00135964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 понятий в предмете </w:t>
            </w: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DFA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(основы законодательства в строительстве)</w:t>
            </w: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2031" w:rsidRPr="00F55A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2031" w:rsidRPr="00F55A71" w:rsidRDefault="002C2031" w:rsidP="00135964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определяет </w:t>
            </w:r>
          </w:p>
          <w:p w:rsidR="00A50B69" w:rsidRDefault="002C2031" w:rsidP="00A50B6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потенциальные </w:t>
            </w:r>
            <w:r w:rsidR="00A50B69"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</w:t>
            </w:r>
          </w:p>
          <w:p w:rsidR="002C2031" w:rsidRPr="00F55A71" w:rsidRDefault="00A50B69" w:rsidP="00A50B69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Конституции РФ</w:t>
            </w:r>
            <w:r w:rsidR="002C2031"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A50B69" w:rsidRDefault="002C2031" w:rsidP="00A50B6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- описывает </w:t>
            </w:r>
            <w:r w:rsidR="00A50B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0B69"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истему высших органов </w:t>
            </w:r>
          </w:p>
          <w:p w:rsidR="00A50B69" w:rsidRPr="001875A3" w:rsidRDefault="00A50B69" w:rsidP="00A50B6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власти.</w:t>
            </w:r>
          </w:p>
          <w:p w:rsidR="002C2031" w:rsidRPr="00F55A71" w:rsidRDefault="002C2031" w:rsidP="00135964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pct"/>
          </w:tcPr>
          <w:p w:rsidR="002C2031" w:rsidRPr="00F55A71" w:rsidRDefault="002C2031" w:rsidP="0013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2C2031" w:rsidRPr="00F55A71" w:rsidRDefault="002C2031" w:rsidP="0013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- оценивание </w:t>
            </w:r>
          </w:p>
          <w:p w:rsidR="002C2031" w:rsidRPr="00F55A71" w:rsidRDefault="002C2031" w:rsidP="0013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выполнения практических работ, </w:t>
            </w:r>
          </w:p>
          <w:p w:rsidR="002C2031" w:rsidRPr="00F55A71" w:rsidRDefault="002C2031" w:rsidP="0013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индивидуальных заданий.</w:t>
            </w:r>
          </w:p>
        </w:tc>
      </w:tr>
      <w:tr w:rsidR="002C2031" w:rsidRPr="00F55A71">
        <w:trPr>
          <w:trHeight w:val="896"/>
        </w:trPr>
        <w:tc>
          <w:tcPr>
            <w:tcW w:w="1912" w:type="pct"/>
          </w:tcPr>
          <w:p w:rsidR="002C2031" w:rsidRPr="00F55A71" w:rsidRDefault="002C2031" w:rsidP="00E366D6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Умения:</w:t>
            </w:r>
          </w:p>
          <w:p w:rsidR="00DC4105" w:rsidRPr="001875A3" w:rsidRDefault="00DC4105" w:rsidP="00DC4105">
            <w:pPr>
              <w:tabs>
                <w:tab w:val="left" w:pos="3861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рименять полученные знания при работе с конкретными нормативными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4105" w:rsidRPr="001875A3" w:rsidRDefault="00DC4105" w:rsidP="00DC410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нализировать различные жизненные ситуации с точки зрения их соответствия нормам права, распознавать случаи нарушения правовых норм и наступлению юридической ответственности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105" w:rsidRDefault="00DC4105" w:rsidP="00DC410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ть виды </w:t>
            </w:r>
          </w:p>
          <w:p w:rsidR="00DC4105" w:rsidRDefault="00DC4105" w:rsidP="00DC410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правоотношений, классифицировать юридические факторы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4105" w:rsidRPr="001875A3" w:rsidRDefault="00DC4105" w:rsidP="00DC410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ть элементы формы государства, признаки правового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031" w:rsidRPr="00F55A71" w:rsidRDefault="002C2031" w:rsidP="00E36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pct"/>
          </w:tcPr>
          <w:p w:rsidR="002C2031" w:rsidRPr="00F55A71" w:rsidRDefault="002C2031" w:rsidP="00E36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0B6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A50B69"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 с конкретными нормативными актами</w:t>
            </w:r>
            <w:r w:rsidR="00A50B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0B69" w:rsidRDefault="002C2031" w:rsidP="00A50B69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0B69">
              <w:rPr>
                <w:rFonts w:ascii="Times New Roman" w:hAnsi="Times New Roman" w:cs="Times New Roman"/>
                <w:sz w:val="28"/>
                <w:szCs w:val="28"/>
              </w:rPr>
              <w:t>анализирование</w:t>
            </w:r>
            <w:r w:rsidR="00A50B69"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B69" w:rsidRDefault="00A50B69" w:rsidP="00A50B69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случаев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</w:p>
          <w:p w:rsidR="00A50B69" w:rsidRDefault="00A50B69" w:rsidP="00A50B69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норм и </w:t>
            </w:r>
          </w:p>
          <w:p w:rsidR="002C2031" w:rsidRPr="00F55A71" w:rsidRDefault="00A50B69" w:rsidP="00A50B69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наступление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юридической ответственности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B69" w:rsidRDefault="002C2031" w:rsidP="00A50B69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0B69">
              <w:rPr>
                <w:rFonts w:ascii="Times New Roman" w:hAnsi="Times New Roman" w:cs="Times New Roman"/>
                <w:sz w:val="28"/>
                <w:szCs w:val="28"/>
              </w:rPr>
              <w:t>определяет</w:t>
            </w:r>
            <w:r w:rsidR="00A50B69"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 виды </w:t>
            </w:r>
          </w:p>
          <w:p w:rsidR="002C2031" w:rsidRPr="00F55A71" w:rsidRDefault="00A50B69" w:rsidP="00A5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>правоотношений</w:t>
            </w:r>
            <w:r w:rsidR="002C2031" w:rsidRPr="00F55A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2031" w:rsidRPr="00F55A71" w:rsidRDefault="00A50B69" w:rsidP="00E36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</w:t>
            </w:r>
            <w:r w:rsidRPr="001875A3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правового государства</w:t>
            </w:r>
            <w:r w:rsidR="002C2031" w:rsidRPr="00F5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8" w:type="pct"/>
          </w:tcPr>
          <w:p w:rsidR="002C2031" w:rsidRPr="00F55A71" w:rsidRDefault="002C2031" w:rsidP="00E36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- оценка индивидуальных заданий;</w:t>
            </w:r>
          </w:p>
          <w:p w:rsidR="002C2031" w:rsidRPr="00F55A71" w:rsidRDefault="002C2031" w:rsidP="00E36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- письменные и устные опросы обучающихся;</w:t>
            </w:r>
          </w:p>
          <w:p w:rsidR="002C2031" w:rsidRPr="00F55A71" w:rsidRDefault="002C2031" w:rsidP="00E36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- оценка  результатов выполнения практических работ.</w:t>
            </w:r>
          </w:p>
        </w:tc>
      </w:tr>
    </w:tbl>
    <w:p w:rsidR="002C2031" w:rsidRPr="00F55A71" w:rsidRDefault="002C2031" w:rsidP="006B6E24">
      <w:pPr>
        <w:spacing w:after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2C2031" w:rsidRPr="00F55A71" w:rsidRDefault="002C2031">
      <w:pPr>
        <w:rPr>
          <w:rFonts w:ascii="Times New Roman" w:hAnsi="Times New Roman" w:cs="Times New Roman"/>
        </w:rPr>
      </w:pPr>
    </w:p>
    <w:sectPr w:rsidR="002C2031" w:rsidRPr="00F55A71" w:rsidSect="001E7D79">
      <w:footerReference w:type="default" r:id="rId14"/>
      <w:pgSz w:w="11906" w:h="16838"/>
      <w:pgMar w:top="814" w:right="851" w:bottom="1134" w:left="1701" w:header="426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862" w:rsidRDefault="00633862" w:rsidP="009D52B9">
      <w:pPr>
        <w:spacing w:after="0" w:line="240" w:lineRule="auto"/>
      </w:pPr>
      <w:r>
        <w:separator/>
      </w:r>
    </w:p>
  </w:endnote>
  <w:endnote w:type="continuationSeparator" w:id="1">
    <w:p w:rsidR="00633862" w:rsidRDefault="00633862" w:rsidP="009D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FA" w:rsidRDefault="00BB093E">
    <w:pPr>
      <w:pStyle w:val="a3"/>
      <w:jc w:val="right"/>
    </w:pPr>
    <w:fldSimple w:instr=" PAGE   \* MERGEFORMAT ">
      <w:r w:rsidR="00A14B9A">
        <w:rPr>
          <w:noProof/>
        </w:rPr>
        <w:t>2</w:t>
      </w:r>
    </w:fldSimple>
  </w:p>
  <w:p w:rsidR="00854DFA" w:rsidRDefault="00854DFA" w:rsidP="005C5E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FA" w:rsidRDefault="00BB093E">
    <w:pPr>
      <w:pStyle w:val="a3"/>
      <w:jc w:val="right"/>
    </w:pPr>
    <w:fldSimple w:instr="PAGE   \* MERGEFORMAT">
      <w:r w:rsidR="00A14B9A">
        <w:rPr>
          <w:noProof/>
        </w:rPr>
        <w:t>13</w:t>
      </w:r>
    </w:fldSimple>
  </w:p>
  <w:p w:rsidR="00854DFA" w:rsidRDefault="00854DFA" w:rsidP="005C5E8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862" w:rsidRDefault="00633862" w:rsidP="009D52B9">
      <w:pPr>
        <w:spacing w:after="0" w:line="240" w:lineRule="auto"/>
      </w:pPr>
      <w:r>
        <w:separator/>
      </w:r>
    </w:p>
  </w:footnote>
  <w:footnote w:type="continuationSeparator" w:id="1">
    <w:p w:rsidR="00633862" w:rsidRDefault="00633862" w:rsidP="009D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638"/>
    <w:multiLevelType w:val="multilevel"/>
    <w:tmpl w:val="6E2C3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811CF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96040E2"/>
    <w:multiLevelType w:val="multilevel"/>
    <w:tmpl w:val="D1EE2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1A7CAA"/>
    <w:multiLevelType w:val="multilevel"/>
    <w:tmpl w:val="A3603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723AD0"/>
    <w:multiLevelType w:val="multilevel"/>
    <w:tmpl w:val="DACAF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9A0DD9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5D75250"/>
    <w:multiLevelType w:val="hybridMultilevel"/>
    <w:tmpl w:val="61E272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7301101"/>
    <w:multiLevelType w:val="hybridMultilevel"/>
    <w:tmpl w:val="DDAE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90EE9"/>
    <w:multiLevelType w:val="multilevel"/>
    <w:tmpl w:val="77F45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F31702"/>
    <w:multiLevelType w:val="multilevel"/>
    <w:tmpl w:val="B65ED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404E28"/>
    <w:multiLevelType w:val="hybridMultilevel"/>
    <w:tmpl w:val="389AF8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E821CA0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2B9"/>
    <w:rsid w:val="000000C1"/>
    <w:rsid w:val="00000C91"/>
    <w:rsid w:val="00004C2B"/>
    <w:rsid w:val="000140AB"/>
    <w:rsid w:val="00032E7F"/>
    <w:rsid w:val="00054B73"/>
    <w:rsid w:val="00064DB5"/>
    <w:rsid w:val="00075EEB"/>
    <w:rsid w:val="000A3AF0"/>
    <w:rsid w:val="000A7E0C"/>
    <w:rsid w:val="000D0EF5"/>
    <w:rsid w:val="000E265C"/>
    <w:rsid w:val="00107F78"/>
    <w:rsid w:val="00133ED4"/>
    <w:rsid w:val="00135964"/>
    <w:rsid w:val="00144722"/>
    <w:rsid w:val="001451A6"/>
    <w:rsid w:val="0015207F"/>
    <w:rsid w:val="00160F27"/>
    <w:rsid w:val="00162133"/>
    <w:rsid w:val="001666FD"/>
    <w:rsid w:val="00173CF2"/>
    <w:rsid w:val="001762D6"/>
    <w:rsid w:val="001833A7"/>
    <w:rsid w:val="001875A3"/>
    <w:rsid w:val="0019404F"/>
    <w:rsid w:val="001C3C3B"/>
    <w:rsid w:val="001E7D79"/>
    <w:rsid w:val="002124B7"/>
    <w:rsid w:val="00215663"/>
    <w:rsid w:val="0021792F"/>
    <w:rsid w:val="00223D84"/>
    <w:rsid w:val="00282B00"/>
    <w:rsid w:val="00296105"/>
    <w:rsid w:val="002C2031"/>
    <w:rsid w:val="002E5C09"/>
    <w:rsid w:val="00300F15"/>
    <w:rsid w:val="003015E8"/>
    <w:rsid w:val="00303365"/>
    <w:rsid w:val="00322A89"/>
    <w:rsid w:val="00322AAD"/>
    <w:rsid w:val="00323A80"/>
    <w:rsid w:val="00360899"/>
    <w:rsid w:val="00383C5D"/>
    <w:rsid w:val="003846BA"/>
    <w:rsid w:val="003879C0"/>
    <w:rsid w:val="003B357B"/>
    <w:rsid w:val="003E47BD"/>
    <w:rsid w:val="0041251B"/>
    <w:rsid w:val="00473E83"/>
    <w:rsid w:val="004B3983"/>
    <w:rsid w:val="004E422A"/>
    <w:rsid w:val="005112F0"/>
    <w:rsid w:val="005113F2"/>
    <w:rsid w:val="00513282"/>
    <w:rsid w:val="00544813"/>
    <w:rsid w:val="005478A9"/>
    <w:rsid w:val="005521AA"/>
    <w:rsid w:val="00577E3E"/>
    <w:rsid w:val="005B3233"/>
    <w:rsid w:val="005C5E81"/>
    <w:rsid w:val="00617A5B"/>
    <w:rsid w:val="00633862"/>
    <w:rsid w:val="0069558B"/>
    <w:rsid w:val="006B40A6"/>
    <w:rsid w:val="006B6E24"/>
    <w:rsid w:val="006B6FA9"/>
    <w:rsid w:val="006E35D1"/>
    <w:rsid w:val="006F60A6"/>
    <w:rsid w:val="00700D1C"/>
    <w:rsid w:val="00701E50"/>
    <w:rsid w:val="00703BBE"/>
    <w:rsid w:val="00707866"/>
    <w:rsid w:val="00716940"/>
    <w:rsid w:val="00736FCB"/>
    <w:rsid w:val="00741118"/>
    <w:rsid w:val="007461CB"/>
    <w:rsid w:val="00756315"/>
    <w:rsid w:val="007640E7"/>
    <w:rsid w:val="007743A6"/>
    <w:rsid w:val="007C54F5"/>
    <w:rsid w:val="007D40A4"/>
    <w:rsid w:val="00806515"/>
    <w:rsid w:val="008453CD"/>
    <w:rsid w:val="00853A8B"/>
    <w:rsid w:val="00854DFA"/>
    <w:rsid w:val="00857613"/>
    <w:rsid w:val="00873AFB"/>
    <w:rsid w:val="008A62DF"/>
    <w:rsid w:val="008B10F7"/>
    <w:rsid w:val="008D33BC"/>
    <w:rsid w:val="008F1340"/>
    <w:rsid w:val="00906F6A"/>
    <w:rsid w:val="00962210"/>
    <w:rsid w:val="00980E56"/>
    <w:rsid w:val="00984037"/>
    <w:rsid w:val="009D52B9"/>
    <w:rsid w:val="00A14B9A"/>
    <w:rsid w:val="00A42EC9"/>
    <w:rsid w:val="00A50B69"/>
    <w:rsid w:val="00AD07E0"/>
    <w:rsid w:val="00AD5F62"/>
    <w:rsid w:val="00B077DE"/>
    <w:rsid w:val="00B11AC0"/>
    <w:rsid w:val="00B33E8A"/>
    <w:rsid w:val="00B37B05"/>
    <w:rsid w:val="00B45A56"/>
    <w:rsid w:val="00B470AB"/>
    <w:rsid w:val="00B91FBC"/>
    <w:rsid w:val="00BB093E"/>
    <w:rsid w:val="00BC6801"/>
    <w:rsid w:val="00BD761E"/>
    <w:rsid w:val="00C0306D"/>
    <w:rsid w:val="00C15352"/>
    <w:rsid w:val="00C31464"/>
    <w:rsid w:val="00C56554"/>
    <w:rsid w:val="00C5714A"/>
    <w:rsid w:val="00C57B76"/>
    <w:rsid w:val="00C62408"/>
    <w:rsid w:val="00C751C2"/>
    <w:rsid w:val="00CA684A"/>
    <w:rsid w:val="00CE463B"/>
    <w:rsid w:val="00D5335A"/>
    <w:rsid w:val="00D65368"/>
    <w:rsid w:val="00D95C0A"/>
    <w:rsid w:val="00DA1E86"/>
    <w:rsid w:val="00DC4105"/>
    <w:rsid w:val="00DD7133"/>
    <w:rsid w:val="00DE1903"/>
    <w:rsid w:val="00E006CE"/>
    <w:rsid w:val="00E17C43"/>
    <w:rsid w:val="00E36496"/>
    <w:rsid w:val="00E366D6"/>
    <w:rsid w:val="00E50BB4"/>
    <w:rsid w:val="00E601CB"/>
    <w:rsid w:val="00E743A4"/>
    <w:rsid w:val="00E95D02"/>
    <w:rsid w:val="00EA1EB6"/>
    <w:rsid w:val="00EC7D3E"/>
    <w:rsid w:val="00EE02BC"/>
    <w:rsid w:val="00EE3687"/>
    <w:rsid w:val="00EE5008"/>
    <w:rsid w:val="00EE5AC2"/>
    <w:rsid w:val="00EF20BE"/>
    <w:rsid w:val="00F21C08"/>
    <w:rsid w:val="00F353D6"/>
    <w:rsid w:val="00F53953"/>
    <w:rsid w:val="00F55A71"/>
    <w:rsid w:val="00F77CA6"/>
    <w:rsid w:val="00FA66A8"/>
    <w:rsid w:val="00FD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8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D52B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52B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2B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52B9"/>
    <w:rPr>
      <w:rFonts w:ascii="Arial" w:hAnsi="Arial" w:cs="Arial"/>
      <w:b/>
      <w:bCs/>
      <w:i/>
      <w:iCs/>
      <w:sz w:val="28"/>
      <w:szCs w:val="28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D52B9"/>
    <w:pPr>
      <w:tabs>
        <w:tab w:val="center" w:pos="4677"/>
        <w:tab w:val="right" w:pos="9355"/>
      </w:tabs>
      <w:spacing w:before="120" w:after="120" w:line="240" w:lineRule="auto"/>
    </w:pPr>
    <w:rPr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locked/>
    <w:rsid w:val="009D52B9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9D52B9"/>
  </w:style>
  <w:style w:type="paragraph" w:styleId="a6">
    <w:name w:val="footnote text"/>
    <w:basedOn w:val="a"/>
    <w:link w:val="a7"/>
    <w:uiPriority w:val="99"/>
    <w:semiHidden/>
    <w:rsid w:val="009D52B9"/>
    <w:pPr>
      <w:spacing w:after="0" w:line="240" w:lineRule="auto"/>
    </w:pPr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locked/>
    <w:rsid w:val="009D52B9"/>
    <w:rPr>
      <w:rFonts w:ascii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rsid w:val="009D52B9"/>
    <w:rPr>
      <w:vertAlign w:val="superscript"/>
    </w:rPr>
  </w:style>
  <w:style w:type="paragraph" w:styleId="a9">
    <w:name w:val="List Paragraph"/>
    <w:basedOn w:val="a"/>
    <w:uiPriority w:val="99"/>
    <w:qFormat/>
    <w:rsid w:val="009D52B9"/>
    <w:pPr>
      <w:spacing w:before="120" w:after="120" w:line="240" w:lineRule="auto"/>
      <w:ind w:left="708"/>
    </w:pPr>
    <w:rPr>
      <w:sz w:val="24"/>
      <w:szCs w:val="24"/>
    </w:rPr>
  </w:style>
  <w:style w:type="character" w:styleId="aa">
    <w:name w:val="Emphasis"/>
    <w:basedOn w:val="a0"/>
    <w:qFormat/>
    <w:rsid w:val="009D52B9"/>
    <w:rPr>
      <w:i/>
      <w:iCs/>
    </w:rPr>
  </w:style>
  <w:style w:type="table" w:styleId="ab">
    <w:name w:val="Table Grid"/>
    <w:basedOn w:val="a1"/>
    <w:uiPriority w:val="99"/>
    <w:rsid w:val="001451A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rsid w:val="00E0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006CE"/>
  </w:style>
  <w:style w:type="paragraph" w:styleId="21">
    <w:name w:val="List 2"/>
    <w:basedOn w:val="a"/>
    <w:uiPriority w:val="99"/>
    <w:rsid w:val="00707866"/>
    <w:pPr>
      <w:spacing w:after="0" w:line="240" w:lineRule="auto"/>
      <w:ind w:left="566" w:hanging="283"/>
    </w:pPr>
    <w:rPr>
      <w:sz w:val="24"/>
      <w:szCs w:val="24"/>
    </w:rPr>
  </w:style>
  <w:style w:type="character" w:styleId="ae">
    <w:name w:val="Strong"/>
    <w:basedOn w:val="a0"/>
    <w:uiPriority w:val="99"/>
    <w:qFormat/>
    <w:rsid w:val="00032E7F"/>
    <w:rPr>
      <w:b/>
      <w:bCs/>
    </w:rPr>
  </w:style>
  <w:style w:type="paragraph" w:styleId="af">
    <w:name w:val="Body Text"/>
    <w:basedOn w:val="a"/>
    <w:link w:val="af0"/>
    <w:uiPriority w:val="99"/>
    <w:rsid w:val="008A62DF"/>
    <w:pPr>
      <w:spacing w:after="120" w:line="240" w:lineRule="auto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8A62DF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5C5E81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C5E81"/>
    <w:rPr>
      <w:rFonts w:ascii="Times New Roman" w:hAnsi="Times New Roman" w:cs="Times New Roman"/>
      <w:sz w:val="16"/>
      <w:szCs w:val="16"/>
    </w:rPr>
  </w:style>
  <w:style w:type="character" w:styleId="af1">
    <w:name w:val="Hyperlink"/>
    <w:basedOn w:val="a0"/>
    <w:uiPriority w:val="99"/>
    <w:rsid w:val="00282B00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rsid w:val="0038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83C5D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E743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223D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133ED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yandsearch?clid=21979&amp;Ir=2069&amp;text" TargetMode="External"/><Relationship Id="rId13" Type="http://schemas.openxmlformats.org/officeDocument/2006/relationships/hyperlink" Target="http://do.gendocs.ru/docs/index-17667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wirpx.com/files/law/popd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u/vuz/yuridicheskie-nayki/library/kurs-lektsii-po-distsi/obespechenie-professionalnoi-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endocs.ru/&#1084;4532/&#1083;&#1077;&#1082;&#1094;&#1080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fond.ru/view.aspx?id=52240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13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77</cp:revision>
  <dcterms:created xsi:type="dcterms:W3CDTF">2018-04-03T07:04:00Z</dcterms:created>
  <dcterms:modified xsi:type="dcterms:W3CDTF">2021-01-05T17:45:00Z</dcterms:modified>
</cp:coreProperties>
</file>